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A97" w:rsidRPr="007D6C94" w:rsidRDefault="007D6C94" w:rsidP="00764A68">
      <w:pPr>
        <w:pStyle w:val="01-Ttulo"/>
      </w:pPr>
      <w:r w:rsidRPr="007D6C94">
        <w:t>Título do artigo de análise e reflexão em português: adicionar subtítulo se necessário</w:t>
      </w:r>
    </w:p>
    <w:p w:rsidR="00411A97" w:rsidRPr="007D6C94" w:rsidRDefault="007D6C94" w:rsidP="0024684E">
      <w:pPr>
        <w:jc w:val="left"/>
        <w:rPr>
          <w:rStyle w:val="02-TtulosotrosidiomasCar"/>
        </w:rPr>
      </w:pPr>
      <w:r w:rsidRPr="007D6C94">
        <w:rPr>
          <w:rStyle w:val="02-TtulosotrosidiomasCar"/>
        </w:rPr>
        <w:t>Título do artigo de análise e reflexão em inglês: adicionar subtítulo, se necessário | Título do artigo de análise e reflexão em espanhol: adicionar subtítulo, se necessário</w:t>
      </w:r>
    </w:p>
    <w:p w:rsidR="00F03D61" w:rsidRPr="002F087F" w:rsidRDefault="00F03D61" w:rsidP="00274894">
      <w:pPr>
        <w:pStyle w:val="11-Cuerpoartculo"/>
      </w:pPr>
      <w:bookmarkStart w:id="0" w:name="_GoBack"/>
      <w:bookmarkEnd w:id="0"/>
    </w:p>
    <w:tbl>
      <w:tblPr>
        <w:tblStyle w:val="Tablaconcuadrcula"/>
        <w:tblW w:w="8505" w:type="dxa"/>
        <w:tblLook w:val="04A0" w:firstRow="1" w:lastRow="0" w:firstColumn="1" w:lastColumn="0" w:noHBand="0" w:noVBand="1"/>
      </w:tblPr>
      <w:tblGrid>
        <w:gridCol w:w="1439"/>
        <w:gridCol w:w="7066"/>
      </w:tblGrid>
      <w:tr w:rsidR="008442AC" w:rsidRPr="00332D39" w:rsidTr="00EC00CF">
        <w:tc>
          <w:tcPr>
            <w:tcW w:w="8505" w:type="dxa"/>
            <w:gridSpan w:val="2"/>
            <w:tcBorders>
              <w:top w:val="nil"/>
              <w:left w:val="nil"/>
              <w:bottom w:val="nil"/>
              <w:right w:val="nil"/>
            </w:tcBorders>
          </w:tcPr>
          <w:p w:rsidR="008442AC" w:rsidRPr="00332D39" w:rsidRDefault="00764A68" w:rsidP="00764A68">
            <w:pPr>
              <w:pStyle w:val="06-ORCID-Recepcion-DOI-Licencia"/>
              <w:ind w:left="-105"/>
              <w:rPr>
                <w:lang w:val="es-ES"/>
              </w:rPr>
            </w:pPr>
            <w:r w:rsidRPr="00332D39">
              <w:rPr>
                <w:lang w:val="es-ES"/>
              </w:rPr>
              <w:t xml:space="preserve">Recibido · Recebido · Received: </w:t>
            </w:r>
            <w:r w:rsidR="00332D39" w:rsidRPr="00332D39">
              <w:rPr>
                <w:lang w:val="es-ES"/>
              </w:rPr>
              <w:t xml:space="preserve">A SER COMPLETADO PELA EDITORA </w:t>
            </w:r>
            <w:r w:rsidRPr="00332D39">
              <w:rPr>
                <w:lang w:val="es-ES"/>
              </w:rPr>
              <w:t xml:space="preserve">| Aceptado · Aceito · Accepted: </w:t>
            </w:r>
            <w:r w:rsidR="00332D39" w:rsidRPr="00332D39">
              <w:rPr>
                <w:lang w:val="es-ES"/>
              </w:rPr>
              <w:t>A SER COMPLETADO PELA EDITORA</w:t>
            </w:r>
          </w:p>
        </w:tc>
      </w:tr>
      <w:tr w:rsidR="008442AC" w:rsidRPr="00F01A2A" w:rsidTr="00EC00CF">
        <w:tc>
          <w:tcPr>
            <w:tcW w:w="8505" w:type="dxa"/>
            <w:gridSpan w:val="2"/>
            <w:tcBorders>
              <w:top w:val="nil"/>
              <w:left w:val="nil"/>
              <w:bottom w:val="nil"/>
              <w:right w:val="nil"/>
            </w:tcBorders>
          </w:tcPr>
          <w:p w:rsidR="008442AC" w:rsidRPr="00F01A2A" w:rsidRDefault="008442AC" w:rsidP="00F01A2A">
            <w:pPr>
              <w:pStyle w:val="06-ORCID-Recepcion-DOI-Licencia"/>
              <w:ind w:left="-105"/>
              <w:rPr>
                <w:lang w:val="en-GB"/>
              </w:rPr>
            </w:pPr>
            <w:r w:rsidRPr="00F01A2A">
              <w:rPr>
                <w:lang w:val="en-GB"/>
              </w:rPr>
              <w:t xml:space="preserve">DOI: </w:t>
            </w:r>
            <w:hyperlink r:id="rId7" w:history="1">
              <w:r w:rsidR="00F01A2A" w:rsidRPr="00763954">
                <w:rPr>
                  <w:rStyle w:val="Hipervnculo"/>
                  <w:lang w:val="en-GB"/>
                </w:rPr>
                <w:t>https://dx.doi.org/10.12795/Communiars.</w:t>
              </w:r>
              <w:r w:rsidR="00332D39" w:rsidRPr="00332D39">
                <w:rPr>
                  <w:lang w:val="en-GB"/>
                </w:rPr>
                <w:t xml:space="preserve"> </w:t>
              </w:r>
              <w:r w:rsidR="00332D39" w:rsidRPr="00332D39">
                <w:rPr>
                  <w:rStyle w:val="Hipervnculo"/>
                  <w:lang w:val="en-GB"/>
                </w:rPr>
                <w:t>A SER COMPLETADO PELA EDITORA</w:t>
              </w:r>
              <w:r w:rsidR="00F01A2A" w:rsidRPr="00763954">
                <w:rPr>
                  <w:rStyle w:val="Hipervnculo"/>
                  <w:lang w:val="en-GB"/>
                </w:rPr>
                <w:t xml:space="preserve"> </w:t>
              </w:r>
            </w:hyperlink>
          </w:p>
        </w:tc>
      </w:tr>
      <w:tr w:rsidR="008442AC" w:rsidRPr="00266219" w:rsidTr="00EC00CF">
        <w:tc>
          <w:tcPr>
            <w:tcW w:w="1439" w:type="dxa"/>
            <w:tcBorders>
              <w:top w:val="nil"/>
              <w:left w:val="nil"/>
              <w:bottom w:val="nil"/>
              <w:right w:val="nil"/>
            </w:tcBorders>
          </w:tcPr>
          <w:p w:rsidR="00F21D11" w:rsidRPr="003E4C6D" w:rsidRDefault="008442AC" w:rsidP="008442AC">
            <w:pPr>
              <w:pStyle w:val="06-ORCID-Recepcion-DOI-Licencia"/>
              <w:ind w:left="-105"/>
              <w:rPr>
                <w:lang w:val="es-ES"/>
              </w:rPr>
            </w:pPr>
            <w:r w:rsidRPr="003E4C6D">
              <w:rPr>
                <w:noProof/>
                <w:lang w:val="es-ES" w:eastAsia="es-ES"/>
              </w:rPr>
              <w:drawing>
                <wp:inline distT="0" distB="0" distL="0" distR="0">
                  <wp:extent cx="843641" cy="2952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by-nc-sa.jpg"/>
                          <pic:cNvPicPr/>
                        </pic:nvPicPr>
                        <pic:blipFill>
                          <a:blip r:embed="rId8">
                            <a:extLst>
                              <a:ext uri="{28A0092B-C50C-407E-A947-70E740481C1C}">
                                <a14:useLocalDpi xmlns:a14="http://schemas.microsoft.com/office/drawing/2010/main" val="0"/>
                              </a:ext>
                            </a:extLst>
                          </a:blip>
                          <a:stretch>
                            <a:fillRect/>
                          </a:stretch>
                        </pic:blipFill>
                        <pic:spPr>
                          <a:xfrm>
                            <a:off x="0" y="0"/>
                            <a:ext cx="884416" cy="309546"/>
                          </a:xfrm>
                          <a:prstGeom prst="rect">
                            <a:avLst/>
                          </a:prstGeom>
                        </pic:spPr>
                      </pic:pic>
                    </a:graphicData>
                  </a:graphic>
                </wp:inline>
              </w:drawing>
            </w:r>
          </w:p>
        </w:tc>
        <w:tc>
          <w:tcPr>
            <w:tcW w:w="7066" w:type="dxa"/>
            <w:tcBorders>
              <w:top w:val="nil"/>
              <w:left w:val="nil"/>
              <w:bottom w:val="nil"/>
              <w:right w:val="nil"/>
            </w:tcBorders>
          </w:tcPr>
          <w:p w:rsidR="00F21D11" w:rsidRPr="0024684E" w:rsidRDefault="00F21D11" w:rsidP="00F21D11">
            <w:pPr>
              <w:pStyle w:val="06-ORCID-Recepcion-DOI-Licencia"/>
              <w:rPr>
                <w:lang w:val="en-GB"/>
              </w:rPr>
            </w:pPr>
            <w:r w:rsidRPr="0024684E">
              <w:rPr>
                <w:lang w:val="en-GB"/>
              </w:rPr>
              <w:t>Artículo bajo licencia Creative Commons BY-NC-SA · Artigo sob licença Creative Commons BY-NC-SA · Article under Creative Commons license BY-NC-SA</w:t>
            </w:r>
          </w:p>
        </w:tc>
      </w:tr>
    </w:tbl>
    <w:p w:rsidR="00F21D11" w:rsidRPr="00332D39" w:rsidRDefault="00ED23DD" w:rsidP="00274894">
      <w:pPr>
        <w:pStyle w:val="10-Cmocitaresteartculo"/>
      </w:pPr>
      <w:r w:rsidRPr="00332D39">
        <w:rPr>
          <w:b/>
        </w:rPr>
        <w:t xml:space="preserve">Cómo citar este artículo · Como citar este artigo · How to cite this article: </w:t>
      </w:r>
      <w:r w:rsidR="00332D39" w:rsidRPr="00332D39">
        <w:t>A SER COMPLETADO PELA EDITORA</w:t>
      </w:r>
      <w:r w:rsidR="00764A68" w:rsidRPr="00332D39">
        <w:t>.</w:t>
      </w:r>
      <w:r w:rsidR="00762D6B" w:rsidRPr="00332D39">
        <w:t xml:space="preserve"> </w:t>
      </w:r>
    </w:p>
    <w:p w:rsidR="00332D39" w:rsidRPr="003E4C6D" w:rsidRDefault="00332D39" w:rsidP="00332D39">
      <w:pPr>
        <w:pStyle w:val="07-TtuloResumenyPalabraClavetodoslosidiomas"/>
      </w:pPr>
      <w:r w:rsidRPr="0024684E">
        <w:t>Resumo</w:t>
      </w:r>
      <w:r w:rsidRPr="003E4C6D">
        <w:t xml:space="preserve">: </w:t>
      </w:r>
    </w:p>
    <w:p w:rsidR="00332D39" w:rsidRPr="003E4C6D" w:rsidRDefault="00332D39" w:rsidP="00332D39">
      <w:pPr>
        <w:pStyle w:val="08-ResumenyPalabrasClavestodoslosidiomas"/>
      </w:pPr>
      <w:r w:rsidRPr="00764A68">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Hendrerit sociis leo condimentum neque curabitur dis fames consequat, congue vulputate ligula hac cursus litora pharetra praesent, viverra quisque lacus fermentum integer mi blandit. Magna torquent dis libero nascetur interdum netus cubilia sed mauris, mollis maecenas iaculis senectus vitae enim odio blandit semper lobortis, malesuada curae ultrices scelerisque ornare mattis dictumst quisque. </w:t>
      </w:r>
    </w:p>
    <w:p w:rsidR="00332D39" w:rsidRPr="00764A68" w:rsidRDefault="00332D39" w:rsidP="00332D39">
      <w:pPr>
        <w:pStyle w:val="07-TtuloResumenyPalabraClavetodoslosidiomas"/>
        <w:rPr>
          <w:lang w:val="en-GB"/>
        </w:rPr>
      </w:pPr>
      <w:r w:rsidRPr="00764A68">
        <w:rPr>
          <w:lang w:val="en-GB"/>
        </w:rPr>
        <w:t xml:space="preserve">Palavras-chave: </w:t>
      </w:r>
    </w:p>
    <w:p w:rsidR="00332D39" w:rsidRPr="00764A68" w:rsidRDefault="00332D39" w:rsidP="00332D39">
      <w:pPr>
        <w:pStyle w:val="08-ResumenyPalabrasClavestodoslosidiomas"/>
        <w:rPr>
          <w:lang w:val="en-GB"/>
        </w:rPr>
      </w:pPr>
      <w:r w:rsidRPr="00764A68">
        <w:rPr>
          <w:lang w:val="en-GB"/>
        </w:rPr>
        <w:t>Lorem. Ipsum. Dolor. Sit. Amet. Consectetur.</w:t>
      </w:r>
    </w:p>
    <w:p w:rsidR="00F01A2A" w:rsidRPr="0024684E" w:rsidRDefault="00F01A2A" w:rsidP="00F01A2A">
      <w:pPr>
        <w:pStyle w:val="07-TtuloResumenyPalabraClavetodoslosidiomas"/>
        <w:rPr>
          <w:lang w:val="en-GB"/>
        </w:rPr>
      </w:pPr>
      <w:r w:rsidRPr="004A0F50">
        <w:rPr>
          <w:lang w:val="en-GB"/>
        </w:rPr>
        <w:t>Abstract</w:t>
      </w:r>
      <w:r w:rsidRPr="0024684E">
        <w:rPr>
          <w:lang w:val="en-GB"/>
        </w:rPr>
        <w:t xml:space="preserve">: </w:t>
      </w:r>
    </w:p>
    <w:p w:rsidR="00F01A2A" w:rsidRPr="003E4C6D" w:rsidRDefault="00F01A2A" w:rsidP="00F01A2A">
      <w:pPr>
        <w:pStyle w:val="08-ResumenyPalabrasClavestodoslosidiomas"/>
      </w:pPr>
      <w:r w:rsidRPr="00764A68">
        <w:rPr>
          <w:lang w:val="en-GB"/>
        </w:rPr>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rsidRPr="00764A68">
        <w:t xml:space="preserve">Hendrerit sociis leo condimentum neque curabitur dis fames consequat, congue vulputate ligula hac cursus litora pharetra praesent, viverra quisque lacus fermentum integer mi blandit. 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w:t>
      </w:r>
    </w:p>
    <w:p w:rsidR="00F01A2A" w:rsidRPr="0024684E" w:rsidRDefault="00F01A2A" w:rsidP="00F01A2A">
      <w:pPr>
        <w:pStyle w:val="07-TtuloResumenyPalabraClavetodoslosidiomas"/>
        <w:rPr>
          <w:lang w:val="en-GB"/>
        </w:rPr>
      </w:pPr>
      <w:r w:rsidRPr="004A0F50">
        <w:rPr>
          <w:lang w:val="en-GB"/>
        </w:rPr>
        <w:t>Keywords</w:t>
      </w:r>
      <w:r w:rsidRPr="0024684E">
        <w:rPr>
          <w:lang w:val="en-GB"/>
        </w:rPr>
        <w:t xml:space="preserve">: </w:t>
      </w:r>
    </w:p>
    <w:p w:rsidR="00F01A2A" w:rsidRPr="00E033E8" w:rsidRDefault="00F01A2A" w:rsidP="00F01A2A">
      <w:pPr>
        <w:pStyle w:val="08-ResumenyPalabrasClavestodoslosidiomas"/>
        <w:rPr>
          <w:lang w:val="en-GB"/>
        </w:rPr>
      </w:pPr>
      <w:r w:rsidRPr="00764A68">
        <w:rPr>
          <w:lang w:val="en-GB"/>
        </w:rPr>
        <w:t xml:space="preserve">Lorem. Ipsum. Dolor. Sit. Amet. </w:t>
      </w:r>
      <w:r w:rsidRPr="00E033E8">
        <w:rPr>
          <w:lang w:val="en-GB"/>
        </w:rPr>
        <w:t>Consectetur.</w:t>
      </w:r>
    </w:p>
    <w:p w:rsidR="00536B5A" w:rsidRPr="00E033E8" w:rsidRDefault="00486625" w:rsidP="0024684E">
      <w:pPr>
        <w:pStyle w:val="07-TtuloResumenyPalabraClavetodoslosidiomas"/>
        <w:rPr>
          <w:lang w:val="en-GB"/>
        </w:rPr>
      </w:pPr>
      <w:r w:rsidRPr="00E033E8">
        <w:rPr>
          <w:lang w:val="en-GB"/>
        </w:rPr>
        <w:lastRenderedPageBreak/>
        <w:t>Resumen</w:t>
      </w:r>
      <w:r w:rsidR="00536B5A" w:rsidRPr="00E033E8">
        <w:rPr>
          <w:lang w:val="en-GB"/>
        </w:rPr>
        <w:t xml:space="preserve">: </w:t>
      </w:r>
    </w:p>
    <w:p w:rsidR="00F21D11" w:rsidRPr="003E4C6D" w:rsidRDefault="00764A68" w:rsidP="0024684E">
      <w:pPr>
        <w:pStyle w:val="08-ResumenyPalabrasClavestodoslosidiomas"/>
      </w:pPr>
      <w:r w:rsidRPr="00E033E8">
        <w:rPr>
          <w:lang w:val="en-GB"/>
        </w:rPr>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rsidRPr="00764A68">
        <w:t>Hendrerit sociis leo condimentum neque curabitur dis fames consequat, congue vulputate ligula hac cursus litora pharetra praesent, viverra quisque lacus fermentum integer mi blandit. 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 elementum proin diam convallis.</w:t>
      </w:r>
    </w:p>
    <w:p w:rsidR="00727F3A" w:rsidRPr="003E4C6D" w:rsidRDefault="00727F3A" w:rsidP="0024684E">
      <w:pPr>
        <w:pStyle w:val="07-TtuloResumenyPalabraClavetodoslosidiomas"/>
      </w:pPr>
      <w:r w:rsidRPr="003E4C6D">
        <w:t xml:space="preserve">Palabras </w:t>
      </w:r>
      <w:r w:rsidRPr="0024684E">
        <w:t>clave</w:t>
      </w:r>
      <w:r w:rsidRPr="003E4C6D">
        <w:t xml:space="preserve">: </w:t>
      </w:r>
    </w:p>
    <w:p w:rsidR="00727F3A" w:rsidRPr="003E4C6D" w:rsidRDefault="00764A68" w:rsidP="0024684E">
      <w:pPr>
        <w:pStyle w:val="08-ResumenyPalabrasClavestodoslosidiomas"/>
      </w:pPr>
      <w:r w:rsidRPr="00E033E8">
        <w:t xml:space="preserve">Lorem. Ipsum. Dolor. Sit. Amet. </w:t>
      </w:r>
      <w:r>
        <w:t>Consectetur</w:t>
      </w:r>
      <w:r w:rsidR="00727F3A" w:rsidRPr="003E4C6D">
        <w:t>.</w:t>
      </w:r>
    </w:p>
    <w:p w:rsidR="001A3E3C" w:rsidRPr="00332D39" w:rsidRDefault="001A3E3C" w:rsidP="0029306A">
      <w:pPr>
        <w:pStyle w:val="19-Separadortrespuntos"/>
      </w:pPr>
      <w:r w:rsidRPr="00332D39">
        <w:t>…</w:t>
      </w:r>
    </w:p>
    <w:p w:rsidR="00764A68" w:rsidRPr="00332D39" w:rsidRDefault="00BD7CEB" w:rsidP="00764A68">
      <w:pPr>
        <w:pStyle w:val="13-Cita40palabras"/>
        <w:jc w:val="right"/>
      </w:pPr>
      <w:r w:rsidRPr="00332D39">
        <w:t xml:space="preserve"> </w:t>
      </w:r>
      <w:r w:rsidR="005A0575" w:rsidRPr="00332D39">
        <w:t xml:space="preserve"> </w:t>
      </w:r>
    </w:p>
    <w:p w:rsidR="003E3FE9" w:rsidRPr="00332D39" w:rsidRDefault="00F01A2A" w:rsidP="00460A09">
      <w:pPr>
        <w:pStyle w:val="10-EpgrafesArtculo"/>
        <w:rPr>
          <w:lang w:val="es-ES"/>
        </w:rPr>
      </w:pPr>
      <w:r w:rsidRPr="00332D39">
        <w:rPr>
          <w:lang w:val="es-ES"/>
        </w:rPr>
        <w:t xml:space="preserve">1. </w:t>
      </w:r>
      <w:r w:rsidR="00332D39" w:rsidRPr="00332D39">
        <w:rPr>
          <w:lang w:val="es-ES"/>
        </w:rPr>
        <w:t>Introdução</w:t>
      </w:r>
    </w:p>
    <w:p w:rsidR="00764A68" w:rsidRPr="00332D39" w:rsidRDefault="00332D39" w:rsidP="00764A68">
      <w:pPr>
        <w:pStyle w:val="11-Cuerpoartculo"/>
      </w:pPr>
      <w:r w:rsidRPr="00332D39">
        <w:t>A introdução deve conter a abordagem e os objetivos da reflexão e análise propostas.</w:t>
      </w:r>
    </w:p>
    <w:p w:rsidR="00764A68" w:rsidRDefault="00764A68" w:rsidP="00764A68">
      <w:pPr>
        <w:pStyle w:val="11-Cuerpoartculo"/>
      </w:pPr>
      <w:r>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Hendrerit sociis leo condimentum neque curabitur dis fames consequat, congue vulputate ligula hac cursus litora pharetra praesent, viverra quisque lacus fermentum integer mi blandit. </w:t>
      </w:r>
    </w:p>
    <w:p w:rsidR="00460A09" w:rsidRPr="003E4C6D" w:rsidRDefault="00764A68" w:rsidP="00764A68">
      <w:pPr>
        <w:pStyle w:val="11-Cuerpoartculo"/>
      </w:pPr>
      <w:r>
        <w:t>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 elementum proin diam convallis.</w:t>
      </w:r>
    </w:p>
    <w:p w:rsidR="0037533E" w:rsidRPr="003E4C6D" w:rsidRDefault="0037533E" w:rsidP="0037533E">
      <w:pPr>
        <w:pStyle w:val="11-Cuerpoartculo"/>
      </w:pPr>
    </w:p>
    <w:p w:rsidR="0037533E" w:rsidRPr="00E033E8" w:rsidRDefault="0037533E" w:rsidP="00764A68">
      <w:pPr>
        <w:pStyle w:val="10-EpgrafesArtculo"/>
        <w:rPr>
          <w:lang w:val="es-ES"/>
        </w:rPr>
      </w:pPr>
      <w:r w:rsidRPr="00E033E8">
        <w:rPr>
          <w:lang w:val="es-ES"/>
        </w:rPr>
        <w:t xml:space="preserve">2. </w:t>
      </w:r>
      <w:r w:rsidR="00332D39" w:rsidRPr="00E033E8">
        <w:rPr>
          <w:lang w:val="es-ES"/>
        </w:rPr>
        <w:t>Título de outros títulos numerados</w:t>
      </w:r>
    </w:p>
    <w:p w:rsidR="0037533E" w:rsidRPr="00E033E8" w:rsidRDefault="0037533E" w:rsidP="0037533E">
      <w:pPr>
        <w:pStyle w:val="12-SubepgrafesArtculo"/>
        <w:rPr>
          <w:lang w:val="es-ES"/>
        </w:rPr>
      </w:pPr>
      <w:r w:rsidRPr="00E033E8">
        <w:rPr>
          <w:lang w:val="es-ES"/>
        </w:rPr>
        <w:t xml:space="preserve">2.1. </w:t>
      </w:r>
      <w:r w:rsidR="00332D39" w:rsidRPr="00E033E8">
        <w:rPr>
          <w:lang w:val="es-ES"/>
        </w:rPr>
        <w:t>Subtítulos, se necessário</w:t>
      </w:r>
    </w:p>
    <w:p w:rsidR="00764A68" w:rsidRPr="00332D39" w:rsidRDefault="00332D39" w:rsidP="00764A68">
      <w:pPr>
        <w:pStyle w:val="11-Cuerpoartculo"/>
      </w:pPr>
      <w:r w:rsidRPr="00332D39">
        <w:t>Tanto os títulos dos títulos como os subtítulos serão desenvolvidos de acordo com o que o autor julgar adequado para seu exercício reflexivo e anal</w:t>
      </w:r>
      <w:r>
        <w:t>ítico. Eles devem ser numerados</w:t>
      </w:r>
      <w:r w:rsidR="00F01A2A" w:rsidRPr="00332D39">
        <w:t>.</w:t>
      </w:r>
      <w:r w:rsidR="00764A68" w:rsidRPr="00332D39">
        <w:t xml:space="preserve"> </w:t>
      </w:r>
    </w:p>
    <w:p w:rsidR="00764A68" w:rsidRDefault="00764A68" w:rsidP="00764A68">
      <w:pPr>
        <w:pStyle w:val="11-Cuerpoartculo"/>
      </w:pPr>
      <w:r>
        <w:t xml:space="preserve">Lorem ipsum dolor sit amet consectetur adipiscing elit fusce ornare etiam, magnis volutpat sollicitudin suscipit feugiat fermentum rutrum nibh per pellentesque, quisque curabitur cras et sociosqu imperdiet vel vestibulum gravida. Nibh dictumst venenatis </w:t>
      </w:r>
      <w:r>
        <w:lastRenderedPageBreak/>
        <w:t xml:space="preserve">odio ultricies condimentum tellus quis sociosqu libero, faucibus aenean justo aptent tincidunt risus sagittis ut facilisi varius, class aliquam inceptos id gravida pulvinar pharetra placerat. Hendrerit sociis leo condimentum neque curabitur dis fames consequat, congue vulputate ligula hac cursus litora pharetra praesent, viverra quisque lacus fermentum integer mi blandit. </w:t>
      </w:r>
    </w:p>
    <w:p w:rsidR="001228AF" w:rsidRDefault="00764A68" w:rsidP="00764A68">
      <w:pPr>
        <w:pStyle w:val="11-Cuerpoartculo"/>
      </w:pPr>
      <w:r>
        <w:t>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 elementum proin diam convallis.</w:t>
      </w:r>
    </w:p>
    <w:p w:rsidR="00764A68" w:rsidRPr="003E4C6D" w:rsidRDefault="00764A68" w:rsidP="00764A68">
      <w:pPr>
        <w:pStyle w:val="11-Cuerpoartculo"/>
      </w:pPr>
    </w:p>
    <w:p w:rsidR="001228AF" w:rsidRPr="00332D39" w:rsidRDefault="001228AF" w:rsidP="00764A68">
      <w:pPr>
        <w:pStyle w:val="10-EpgrafesArtculo"/>
        <w:rPr>
          <w:lang w:val="es-ES"/>
        </w:rPr>
      </w:pPr>
      <w:r w:rsidRPr="003E4C6D">
        <w:rPr>
          <w:lang w:val="es-ES"/>
        </w:rPr>
        <w:t xml:space="preserve">3. </w:t>
      </w:r>
      <w:r w:rsidR="00332D39" w:rsidRPr="00332D39">
        <w:rPr>
          <w:lang w:val="es-ES"/>
        </w:rPr>
        <w:t xml:space="preserve">Outros </w:t>
      </w:r>
      <w:r w:rsidR="00AE0C11" w:rsidRPr="00AE0C11">
        <w:rPr>
          <w:lang w:val="es-ES"/>
        </w:rPr>
        <w:t>cabeçalhos: com exemplos de figuras, notas de rodapé, citações d</w:t>
      </w:r>
      <w:r w:rsidR="00AE0C11">
        <w:rPr>
          <w:lang w:val="es-ES"/>
        </w:rPr>
        <w:t>e mais de 40 palavras e tabelas</w:t>
      </w:r>
    </w:p>
    <w:p w:rsidR="00764A68" w:rsidRPr="00332D39" w:rsidRDefault="00AE0C11" w:rsidP="00764A68">
      <w:pPr>
        <w:pStyle w:val="11-Cuerpoartculo"/>
      </w:pPr>
      <w:r w:rsidRPr="00AE0C11">
        <w:t>Articulação e desenvolvimento das rubricas necessárias. Acrescentando números relevantes a cada título adicionado. Números, tabelas ou notas de rodapé podem ser incluídos. Abaixo estão alguns exemplos (assim como c</w:t>
      </w:r>
      <w:r>
        <w:t>itações de mais de 40 palavras)</w:t>
      </w:r>
      <w:r w:rsidR="00332D39" w:rsidRPr="00332D39">
        <w:t>:</w:t>
      </w:r>
    </w:p>
    <w:p w:rsidR="00764A68" w:rsidRDefault="00764A68" w:rsidP="00764A68">
      <w:pPr>
        <w:pStyle w:val="11-Cuerpoartculo"/>
      </w:pPr>
      <w:r w:rsidRPr="00F71837">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rsidRPr="008A2F72">
        <w:t>Hendrerit sociis leo condimentum neque curabitur dis fames consequat, congue vulputate ligula hac cursus litora pharetra praesent, viverra quisque lacus fermentum integer mi blandit. Magna torquent dis libero nascetur interdum netus cubilia sed mauris, mollis maecenas iaculis senectus vitae enim odio blandit semper lobortis, malesuada curae ultrices scelerisque ornare mattis dictumst quisque.</w:t>
      </w:r>
      <w:r>
        <w:t xml:space="preserve"> </w:t>
      </w:r>
      <w:r w:rsidRPr="008A2F72">
        <w:t>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w:t>
      </w:r>
      <w:r>
        <w:t xml:space="preserve"> elementum proin diam convallis</w:t>
      </w:r>
      <w:r w:rsidRPr="003E4C6D">
        <w:t>.</w:t>
      </w:r>
    </w:p>
    <w:p w:rsidR="00764A68" w:rsidRDefault="00764A68" w:rsidP="00764A68">
      <w:pPr>
        <w:pStyle w:val="11-Cuerpoartculo"/>
      </w:pPr>
    </w:p>
    <w:p w:rsidR="00764A68" w:rsidRDefault="00AE20AD" w:rsidP="00764A68">
      <w:pPr>
        <w:pStyle w:val="11-Cuerpoartculo"/>
      </w:pPr>
      <w:r>
        <w:rPr>
          <w:noProof/>
          <w:lang w:eastAsia="es-ES"/>
        </w:rPr>
        <w:drawing>
          <wp:inline distT="0" distB="0" distL="0" distR="0">
            <wp:extent cx="5400040" cy="1274445"/>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B_COMMUNIA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1274445"/>
                    </a:xfrm>
                    <a:prstGeom prst="rect">
                      <a:avLst/>
                    </a:prstGeom>
                  </pic:spPr>
                </pic:pic>
              </a:graphicData>
            </a:graphic>
          </wp:inline>
        </w:drawing>
      </w:r>
    </w:p>
    <w:p w:rsidR="00764A68" w:rsidRPr="003E4C6D" w:rsidRDefault="00E525E6" w:rsidP="00764A68">
      <w:pPr>
        <w:pStyle w:val="11-Cuerpoartculo"/>
      </w:pPr>
      <w:r w:rsidRPr="00E525E6">
        <w:rPr>
          <w:sz w:val="18"/>
        </w:rPr>
        <w:t>Figura 1. Título da figura utiliz</w:t>
      </w:r>
      <w:r>
        <w:rPr>
          <w:sz w:val="18"/>
        </w:rPr>
        <w:t>ada. Fonte: Nome do autor (ano)</w:t>
      </w:r>
      <w:r w:rsidR="00F01A2A" w:rsidRPr="00F01A2A">
        <w:rPr>
          <w:sz w:val="18"/>
        </w:rPr>
        <w:t>.</w:t>
      </w:r>
    </w:p>
    <w:p w:rsidR="00E525E6" w:rsidRDefault="00E525E6" w:rsidP="00764A68">
      <w:pPr>
        <w:pStyle w:val="11-Cuerpoartculo"/>
      </w:pPr>
    </w:p>
    <w:p w:rsidR="00764A68" w:rsidRDefault="00764A68" w:rsidP="00764A68">
      <w:pPr>
        <w:pStyle w:val="11-Cuerpoartculo"/>
      </w:pPr>
      <w:r>
        <w:t xml:space="preserve">Magna torquent dis libero nascetur interdum netus cubilia sed mauris, mollis maecenas iaculis senectus vitae enim odio blandit semper lobortis, malesuada curae ultrices </w:t>
      </w:r>
      <w:r>
        <w:lastRenderedPageBreak/>
        <w:t>scelerisque ornare mattis dictumst quisque. Montes orci cum torquent metus eget blandit velit dui quisque habitant dictumst erat primis, varius inceptos interdum nisl suscipit at sapien massa tristique convallis turpis. Tortor facilisis vehicula posuere ullamcorper inceptos nostra cubilia, vel massa cras fringilla iaculis duis tempor dignissim, luctus hac elementum proin diam convallis</w:t>
      </w:r>
      <w:r>
        <w:rPr>
          <w:rStyle w:val="Refdenotaalpie"/>
        </w:rPr>
        <w:footnoteReference w:id="1"/>
      </w:r>
      <w:r>
        <w:t>.</w:t>
      </w:r>
    </w:p>
    <w:p w:rsidR="00764A68" w:rsidRPr="003E4C6D" w:rsidRDefault="00E525E6" w:rsidP="00764A68">
      <w:pPr>
        <w:pStyle w:val="13-Cita40palabras"/>
      </w:pPr>
      <w:r w:rsidRPr="00E525E6">
        <w:t xml:space="preserve">Citação de mais de 40 palavras. Citação de mais de 40 palavras. Citação de mais de 40 palavras. Citação de mais de 40 palavras. Citação de mais de 40 palavras. Citação de mais de 40 palavras. Citação de mais de 40 palavras. Citação de mais de 40 palavras. Citação de mais de 40 palavras. Citação de mais de 40 palavras. Citação de mais de 40 palavras. Citação de mais de 40 palavras. Citação de mais de 40 palavras </w:t>
      </w:r>
      <w:r w:rsidR="00764A68">
        <w:t>(</w:t>
      </w:r>
      <w:r w:rsidR="00C60102" w:rsidRPr="00E525E6">
        <w:t>Barbosa, 2021, p. 22).</w:t>
      </w:r>
    </w:p>
    <w:p w:rsidR="00764A68" w:rsidRDefault="00764A68" w:rsidP="00764A68">
      <w:pPr>
        <w:pStyle w:val="11-Cuerpoartculo"/>
      </w:pPr>
      <w:r>
        <w:t>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w:t>
      </w:r>
    </w:p>
    <w:p w:rsidR="00764A68" w:rsidRDefault="00764A68" w:rsidP="00764A68">
      <w:pPr>
        <w:pStyle w:val="11-Cuerpoartculo"/>
      </w:pPr>
    </w:p>
    <w:p w:rsidR="00764A68" w:rsidRPr="001C0B3E" w:rsidRDefault="001C0B3E" w:rsidP="00764A68">
      <w:pPr>
        <w:pStyle w:val="15-TituloTablaPiedefigura"/>
      </w:pPr>
      <w:r w:rsidRPr="001C0B3E">
        <w:t>Tabela 1. Título explicativo da tabela e seu conteúdo.</w:t>
      </w:r>
    </w:p>
    <w:tbl>
      <w:tblPr>
        <w:tblStyle w:val="Tablaconcuadrcula"/>
        <w:tblW w:w="0" w:type="auto"/>
        <w:tblLook w:val="04A0" w:firstRow="1" w:lastRow="0" w:firstColumn="1" w:lastColumn="0" w:noHBand="0" w:noVBand="1"/>
      </w:tblPr>
      <w:tblGrid>
        <w:gridCol w:w="4470"/>
        <w:gridCol w:w="1151"/>
        <w:gridCol w:w="1445"/>
        <w:gridCol w:w="1428"/>
      </w:tblGrid>
      <w:tr w:rsidR="00764A68" w:rsidTr="00EF3660">
        <w:tc>
          <w:tcPr>
            <w:tcW w:w="4470" w:type="dxa"/>
            <w:shd w:val="clear" w:color="auto" w:fill="D9D9D9" w:themeFill="background1" w:themeFillShade="D9"/>
          </w:tcPr>
          <w:p w:rsidR="00764A68" w:rsidRPr="0069436B" w:rsidRDefault="00764A68" w:rsidP="003A4882">
            <w:pPr>
              <w:pStyle w:val="21-Contenidodetabla"/>
              <w:rPr>
                <w:b/>
              </w:rPr>
            </w:pPr>
            <w:r>
              <w:rPr>
                <w:b/>
              </w:rPr>
              <w:t>C</w:t>
            </w:r>
            <w:r w:rsidR="001C0B3E">
              <w:rPr>
                <w:b/>
              </w:rPr>
              <w:t>olu</w:t>
            </w:r>
            <w:r>
              <w:rPr>
                <w:b/>
              </w:rPr>
              <w:t>n</w:t>
            </w:r>
            <w:r w:rsidR="001C0B3E">
              <w:rPr>
                <w:b/>
              </w:rPr>
              <w:t>a</w:t>
            </w:r>
            <w:r>
              <w:rPr>
                <w:b/>
              </w:rPr>
              <w:t xml:space="preserve"> 1</w:t>
            </w:r>
          </w:p>
        </w:tc>
        <w:tc>
          <w:tcPr>
            <w:tcW w:w="1151" w:type="dxa"/>
            <w:shd w:val="clear" w:color="auto" w:fill="D9D9D9" w:themeFill="background1" w:themeFillShade="D9"/>
          </w:tcPr>
          <w:p w:rsidR="00764A68" w:rsidRPr="0069436B" w:rsidRDefault="001C0B3E" w:rsidP="003A4882">
            <w:pPr>
              <w:pStyle w:val="21-Contenidodetabla"/>
              <w:rPr>
                <w:b/>
              </w:rPr>
            </w:pPr>
            <w:r>
              <w:rPr>
                <w:b/>
              </w:rPr>
              <w:t>Coluna</w:t>
            </w:r>
            <w:r w:rsidR="00764A68">
              <w:rPr>
                <w:b/>
              </w:rPr>
              <w:t xml:space="preserve"> 2</w:t>
            </w:r>
          </w:p>
        </w:tc>
        <w:tc>
          <w:tcPr>
            <w:tcW w:w="1445" w:type="dxa"/>
            <w:shd w:val="clear" w:color="auto" w:fill="D9D9D9" w:themeFill="background1" w:themeFillShade="D9"/>
          </w:tcPr>
          <w:p w:rsidR="00764A68" w:rsidRPr="0069436B" w:rsidRDefault="001C0B3E" w:rsidP="003A4882">
            <w:pPr>
              <w:pStyle w:val="21-Contenidodetabla"/>
              <w:rPr>
                <w:b/>
              </w:rPr>
            </w:pPr>
            <w:r>
              <w:rPr>
                <w:b/>
              </w:rPr>
              <w:t>Coluna</w:t>
            </w:r>
            <w:r w:rsidR="00764A68">
              <w:rPr>
                <w:b/>
              </w:rPr>
              <w:t xml:space="preserve"> 3</w:t>
            </w:r>
          </w:p>
        </w:tc>
        <w:tc>
          <w:tcPr>
            <w:tcW w:w="1428" w:type="dxa"/>
            <w:shd w:val="clear" w:color="auto" w:fill="D9D9D9" w:themeFill="background1" w:themeFillShade="D9"/>
          </w:tcPr>
          <w:p w:rsidR="00764A68" w:rsidRPr="0069436B" w:rsidRDefault="001C0B3E" w:rsidP="003A4882">
            <w:pPr>
              <w:pStyle w:val="21-Contenidodetabla"/>
              <w:rPr>
                <w:b/>
              </w:rPr>
            </w:pPr>
            <w:r>
              <w:rPr>
                <w:b/>
              </w:rPr>
              <w:t>Coluna</w:t>
            </w:r>
            <w:r w:rsidR="00764A68">
              <w:rPr>
                <w:b/>
              </w:rPr>
              <w:t xml:space="preserve"> 4</w:t>
            </w:r>
          </w:p>
        </w:tc>
      </w:tr>
      <w:tr w:rsidR="001C0B3E" w:rsidTr="00EF3660">
        <w:tc>
          <w:tcPr>
            <w:tcW w:w="4470" w:type="dxa"/>
          </w:tcPr>
          <w:p w:rsidR="001C0B3E" w:rsidRPr="007E076B" w:rsidRDefault="001C0B3E" w:rsidP="001C0B3E">
            <w:pPr>
              <w:pStyle w:val="21-Contenidodetabla"/>
            </w:pPr>
            <w:r w:rsidRPr="001C0B3E">
              <w:t>Informações e conteúdo</w:t>
            </w:r>
          </w:p>
        </w:tc>
        <w:tc>
          <w:tcPr>
            <w:tcW w:w="1151" w:type="dxa"/>
          </w:tcPr>
          <w:p w:rsidR="001C0B3E" w:rsidRPr="006226DE" w:rsidRDefault="001C0B3E" w:rsidP="001C0B3E">
            <w:pPr>
              <w:pStyle w:val="21-Contenidodetabla"/>
            </w:pPr>
            <w:r w:rsidRPr="006226DE">
              <w:t>D</w:t>
            </w:r>
            <w:r>
              <w:t>ados</w:t>
            </w:r>
          </w:p>
        </w:tc>
        <w:tc>
          <w:tcPr>
            <w:tcW w:w="1445" w:type="dxa"/>
          </w:tcPr>
          <w:p w:rsidR="001C0B3E" w:rsidRPr="001C0B3E" w:rsidRDefault="001C0B3E" w:rsidP="001C0B3E">
            <w:pPr>
              <w:rPr>
                <w:rFonts w:ascii="Georgia" w:hAnsi="Georgia"/>
                <w:sz w:val="20"/>
                <w:szCs w:val="20"/>
              </w:rPr>
            </w:pPr>
            <w:r w:rsidRPr="001C0B3E">
              <w:rPr>
                <w:rFonts w:ascii="Georgia" w:hAnsi="Georgia"/>
                <w:sz w:val="20"/>
                <w:szCs w:val="20"/>
              </w:rPr>
              <w:t>Dados</w:t>
            </w:r>
          </w:p>
        </w:tc>
        <w:tc>
          <w:tcPr>
            <w:tcW w:w="1428" w:type="dxa"/>
          </w:tcPr>
          <w:p w:rsidR="001C0B3E" w:rsidRPr="001C0B3E" w:rsidRDefault="001C0B3E" w:rsidP="001C0B3E">
            <w:pPr>
              <w:rPr>
                <w:rFonts w:ascii="Georgia" w:hAnsi="Georgia"/>
                <w:sz w:val="20"/>
                <w:szCs w:val="20"/>
              </w:rPr>
            </w:pPr>
            <w:r w:rsidRPr="001C0B3E">
              <w:rPr>
                <w:rFonts w:ascii="Georgia" w:hAnsi="Georgia"/>
                <w:sz w:val="20"/>
                <w:szCs w:val="20"/>
              </w:rPr>
              <w:t>Dados</w:t>
            </w:r>
          </w:p>
        </w:tc>
      </w:tr>
      <w:tr w:rsidR="001C0B3E" w:rsidTr="00EF3660">
        <w:trPr>
          <w:trHeight w:val="168"/>
        </w:trPr>
        <w:tc>
          <w:tcPr>
            <w:tcW w:w="4470" w:type="dxa"/>
          </w:tcPr>
          <w:p w:rsidR="001C0B3E" w:rsidRPr="007E076B" w:rsidRDefault="001C0B3E" w:rsidP="001C0B3E">
            <w:pPr>
              <w:pStyle w:val="21-Contenidodetabla"/>
            </w:pPr>
            <w:r w:rsidRPr="001C0B3E">
              <w:t>Informações e conteúdo</w:t>
            </w:r>
          </w:p>
        </w:tc>
        <w:tc>
          <w:tcPr>
            <w:tcW w:w="1151" w:type="dxa"/>
          </w:tcPr>
          <w:p w:rsidR="001C0B3E" w:rsidRPr="006226DE" w:rsidRDefault="001C0B3E" w:rsidP="001C0B3E">
            <w:pPr>
              <w:pStyle w:val="21-Contenidodetabla"/>
            </w:pPr>
            <w:r w:rsidRPr="006226DE">
              <w:t>D</w:t>
            </w:r>
            <w:r>
              <w:t>ados</w:t>
            </w:r>
          </w:p>
        </w:tc>
        <w:tc>
          <w:tcPr>
            <w:tcW w:w="1445" w:type="dxa"/>
          </w:tcPr>
          <w:p w:rsidR="001C0B3E" w:rsidRPr="001C0B3E" w:rsidRDefault="001C0B3E" w:rsidP="001C0B3E">
            <w:pPr>
              <w:rPr>
                <w:rFonts w:ascii="Georgia" w:hAnsi="Georgia"/>
                <w:sz w:val="20"/>
                <w:szCs w:val="20"/>
              </w:rPr>
            </w:pPr>
            <w:r w:rsidRPr="001C0B3E">
              <w:rPr>
                <w:rFonts w:ascii="Georgia" w:hAnsi="Georgia"/>
                <w:sz w:val="20"/>
                <w:szCs w:val="20"/>
              </w:rPr>
              <w:t>Dados</w:t>
            </w:r>
          </w:p>
        </w:tc>
        <w:tc>
          <w:tcPr>
            <w:tcW w:w="1428" w:type="dxa"/>
          </w:tcPr>
          <w:p w:rsidR="001C0B3E" w:rsidRPr="001C0B3E" w:rsidRDefault="001C0B3E" w:rsidP="001C0B3E">
            <w:pPr>
              <w:rPr>
                <w:rFonts w:ascii="Georgia" w:hAnsi="Georgia"/>
                <w:sz w:val="20"/>
                <w:szCs w:val="20"/>
              </w:rPr>
            </w:pPr>
            <w:r w:rsidRPr="001C0B3E">
              <w:rPr>
                <w:rFonts w:ascii="Georgia" w:hAnsi="Georgia"/>
                <w:sz w:val="20"/>
                <w:szCs w:val="20"/>
              </w:rPr>
              <w:t>Dados</w:t>
            </w:r>
          </w:p>
        </w:tc>
      </w:tr>
      <w:tr w:rsidR="001C0B3E" w:rsidTr="00EF3660">
        <w:tc>
          <w:tcPr>
            <w:tcW w:w="4470" w:type="dxa"/>
          </w:tcPr>
          <w:p w:rsidR="001C0B3E" w:rsidRPr="007E076B" w:rsidRDefault="001C0B3E" w:rsidP="001C0B3E">
            <w:pPr>
              <w:pStyle w:val="21-Contenidodetabla"/>
            </w:pPr>
            <w:r w:rsidRPr="001C0B3E">
              <w:t>Informações e conteúdo</w:t>
            </w:r>
          </w:p>
        </w:tc>
        <w:tc>
          <w:tcPr>
            <w:tcW w:w="1151" w:type="dxa"/>
          </w:tcPr>
          <w:p w:rsidR="001C0B3E" w:rsidRPr="006226DE" w:rsidRDefault="001C0B3E" w:rsidP="001C0B3E">
            <w:pPr>
              <w:pStyle w:val="21-Contenidodetabla"/>
            </w:pPr>
            <w:r w:rsidRPr="006226DE">
              <w:t>D</w:t>
            </w:r>
            <w:r>
              <w:t>ados</w:t>
            </w:r>
          </w:p>
        </w:tc>
        <w:tc>
          <w:tcPr>
            <w:tcW w:w="1445" w:type="dxa"/>
          </w:tcPr>
          <w:p w:rsidR="001C0B3E" w:rsidRPr="001C0B3E" w:rsidRDefault="001C0B3E" w:rsidP="001C0B3E">
            <w:pPr>
              <w:rPr>
                <w:rFonts w:ascii="Georgia" w:hAnsi="Georgia"/>
                <w:sz w:val="20"/>
                <w:szCs w:val="20"/>
              </w:rPr>
            </w:pPr>
            <w:r w:rsidRPr="001C0B3E">
              <w:rPr>
                <w:rFonts w:ascii="Georgia" w:hAnsi="Georgia"/>
                <w:sz w:val="20"/>
                <w:szCs w:val="20"/>
              </w:rPr>
              <w:t>Dados</w:t>
            </w:r>
          </w:p>
        </w:tc>
        <w:tc>
          <w:tcPr>
            <w:tcW w:w="1428" w:type="dxa"/>
          </w:tcPr>
          <w:p w:rsidR="001C0B3E" w:rsidRPr="001C0B3E" w:rsidRDefault="001C0B3E" w:rsidP="001C0B3E">
            <w:pPr>
              <w:rPr>
                <w:rFonts w:ascii="Georgia" w:hAnsi="Georgia"/>
                <w:sz w:val="20"/>
                <w:szCs w:val="20"/>
              </w:rPr>
            </w:pPr>
            <w:r w:rsidRPr="001C0B3E">
              <w:rPr>
                <w:rFonts w:ascii="Georgia" w:hAnsi="Georgia"/>
                <w:sz w:val="20"/>
                <w:szCs w:val="20"/>
              </w:rPr>
              <w:t>Dados</w:t>
            </w:r>
          </w:p>
        </w:tc>
      </w:tr>
      <w:tr w:rsidR="001C0B3E" w:rsidTr="00EF3660">
        <w:tc>
          <w:tcPr>
            <w:tcW w:w="4470" w:type="dxa"/>
          </w:tcPr>
          <w:p w:rsidR="001C0B3E" w:rsidRPr="007E076B" w:rsidRDefault="001C0B3E" w:rsidP="001C0B3E">
            <w:pPr>
              <w:pStyle w:val="21-Contenidodetabla"/>
            </w:pPr>
            <w:r w:rsidRPr="001C0B3E">
              <w:t>Informações e conteúdo</w:t>
            </w:r>
          </w:p>
        </w:tc>
        <w:tc>
          <w:tcPr>
            <w:tcW w:w="1151" w:type="dxa"/>
          </w:tcPr>
          <w:p w:rsidR="001C0B3E" w:rsidRPr="006226DE" w:rsidRDefault="001C0B3E" w:rsidP="001C0B3E">
            <w:pPr>
              <w:pStyle w:val="21-Contenidodetabla"/>
            </w:pPr>
            <w:r w:rsidRPr="006226DE">
              <w:t>D</w:t>
            </w:r>
            <w:r>
              <w:t>ados</w:t>
            </w:r>
          </w:p>
        </w:tc>
        <w:tc>
          <w:tcPr>
            <w:tcW w:w="1445" w:type="dxa"/>
          </w:tcPr>
          <w:p w:rsidR="001C0B3E" w:rsidRPr="001C0B3E" w:rsidRDefault="001C0B3E" w:rsidP="001C0B3E">
            <w:pPr>
              <w:rPr>
                <w:rFonts w:ascii="Georgia" w:hAnsi="Georgia"/>
                <w:sz w:val="20"/>
                <w:szCs w:val="20"/>
              </w:rPr>
            </w:pPr>
            <w:r w:rsidRPr="001C0B3E">
              <w:rPr>
                <w:rFonts w:ascii="Georgia" w:hAnsi="Georgia"/>
                <w:sz w:val="20"/>
                <w:szCs w:val="20"/>
              </w:rPr>
              <w:t>Dados</w:t>
            </w:r>
          </w:p>
        </w:tc>
        <w:tc>
          <w:tcPr>
            <w:tcW w:w="1428" w:type="dxa"/>
          </w:tcPr>
          <w:p w:rsidR="001C0B3E" w:rsidRPr="001C0B3E" w:rsidRDefault="001C0B3E" w:rsidP="001C0B3E">
            <w:pPr>
              <w:rPr>
                <w:rFonts w:ascii="Georgia" w:hAnsi="Georgia"/>
                <w:sz w:val="20"/>
                <w:szCs w:val="20"/>
              </w:rPr>
            </w:pPr>
            <w:r w:rsidRPr="001C0B3E">
              <w:rPr>
                <w:rFonts w:ascii="Georgia" w:hAnsi="Georgia"/>
                <w:sz w:val="20"/>
                <w:szCs w:val="20"/>
              </w:rPr>
              <w:t>Dados</w:t>
            </w:r>
          </w:p>
        </w:tc>
      </w:tr>
      <w:tr w:rsidR="001C0B3E" w:rsidTr="00EF3660">
        <w:tc>
          <w:tcPr>
            <w:tcW w:w="4470" w:type="dxa"/>
          </w:tcPr>
          <w:p w:rsidR="001C0B3E" w:rsidRPr="007E076B" w:rsidRDefault="001C0B3E" w:rsidP="001C0B3E">
            <w:pPr>
              <w:pStyle w:val="21-Contenidodetabla"/>
            </w:pPr>
            <w:r w:rsidRPr="001C0B3E">
              <w:t>Informações e conteúdo</w:t>
            </w:r>
          </w:p>
        </w:tc>
        <w:tc>
          <w:tcPr>
            <w:tcW w:w="1151" w:type="dxa"/>
          </w:tcPr>
          <w:p w:rsidR="001C0B3E" w:rsidRPr="006226DE" w:rsidRDefault="001C0B3E" w:rsidP="001C0B3E">
            <w:pPr>
              <w:pStyle w:val="21-Contenidodetabla"/>
            </w:pPr>
            <w:r w:rsidRPr="006226DE">
              <w:t>D</w:t>
            </w:r>
            <w:r>
              <w:t>ados</w:t>
            </w:r>
          </w:p>
        </w:tc>
        <w:tc>
          <w:tcPr>
            <w:tcW w:w="1445" w:type="dxa"/>
          </w:tcPr>
          <w:p w:rsidR="001C0B3E" w:rsidRPr="001C0B3E" w:rsidRDefault="001C0B3E" w:rsidP="001C0B3E">
            <w:pPr>
              <w:rPr>
                <w:rFonts w:ascii="Georgia" w:hAnsi="Georgia"/>
                <w:sz w:val="20"/>
                <w:szCs w:val="20"/>
              </w:rPr>
            </w:pPr>
            <w:r w:rsidRPr="001C0B3E">
              <w:rPr>
                <w:rFonts w:ascii="Georgia" w:hAnsi="Georgia"/>
                <w:sz w:val="20"/>
                <w:szCs w:val="20"/>
              </w:rPr>
              <w:t>Dados</w:t>
            </w:r>
          </w:p>
        </w:tc>
        <w:tc>
          <w:tcPr>
            <w:tcW w:w="1428" w:type="dxa"/>
          </w:tcPr>
          <w:p w:rsidR="001C0B3E" w:rsidRPr="001C0B3E" w:rsidRDefault="001C0B3E" w:rsidP="001C0B3E">
            <w:pPr>
              <w:rPr>
                <w:rFonts w:ascii="Georgia" w:hAnsi="Georgia"/>
                <w:sz w:val="20"/>
                <w:szCs w:val="20"/>
              </w:rPr>
            </w:pPr>
            <w:r w:rsidRPr="001C0B3E">
              <w:rPr>
                <w:rFonts w:ascii="Georgia" w:hAnsi="Georgia"/>
                <w:sz w:val="20"/>
                <w:szCs w:val="20"/>
              </w:rPr>
              <w:t>Dados</w:t>
            </w:r>
          </w:p>
        </w:tc>
      </w:tr>
    </w:tbl>
    <w:p w:rsidR="00764A68" w:rsidRPr="001C0B3E" w:rsidRDefault="001C0B3E" w:rsidP="00764A68">
      <w:pPr>
        <w:pStyle w:val="15-TituloTablaPiedefigura"/>
      </w:pPr>
      <w:r w:rsidRPr="001C0B3E">
        <w:t>Fonte: Autor das informações referidas</w:t>
      </w:r>
    </w:p>
    <w:p w:rsidR="00121990" w:rsidRPr="001C0B3E" w:rsidRDefault="00121990" w:rsidP="00764A68">
      <w:pPr>
        <w:pStyle w:val="15-TituloTablaPiedefigura"/>
      </w:pPr>
    </w:p>
    <w:p w:rsidR="00764A68" w:rsidRPr="003A4882" w:rsidRDefault="003A4882" w:rsidP="00764A68">
      <w:pPr>
        <w:pStyle w:val="10-EpgrafesArtculo"/>
      </w:pPr>
      <w:r w:rsidRPr="003A4882">
        <w:t xml:space="preserve">4. </w:t>
      </w:r>
      <w:r w:rsidR="00121990" w:rsidRPr="00121990">
        <w:t>Conclusões ou considerações finais</w:t>
      </w:r>
    </w:p>
    <w:p w:rsidR="00764A68" w:rsidRPr="00121990" w:rsidRDefault="00121990" w:rsidP="00764A68">
      <w:pPr>
        <w:pStyle w:val="11-Cuerpoartculo"/>
      </w:pPr>
      <w:r w:rsidRPr="00121990">
        <w:t>O número da seção de conclusão dependerá do número de títulos anteriores utilizados, portanto, pode variar. Neste exemplo, é o número 4, mas se forem utilizados mais cabeçalhos anteriores, poderá ser 5, 6 ou mais.</w:t>
      </w:r>
      <w:r w:rsidR="00764A68" w:rsidRPr="00121990">
        <w:t xml:space="preserve"> </w:t>
      </w:r>
    </w:p>
    <w:p w:rsidR="00764A68" w:rsidRDefault="00764A68" w:rsidP="00764A68">
      <w:pPr>
        <w:pStyle w:val="11-Cuerpoartculo"/>
      </w:pPr>
      <w:r w:rsidRPr="00801B07">
        <w:t xml:space="preserve">Lorem ipsum dolor sit amet consectetur adipiscing elit fusce ornare etiam, magnis volutpat sollicitudin suscipit feugiat fermentum rutrum nibh per pellentesque, quisque curabitur cras et sociosqu imperdiet vel vestibulum gravida. Nibh dictumst venenatis odio ultricies condimentum tellus quis sociosqu libero, faucibus aenean justo aptent tincidunt risus sagittis ut facilisi varius, class aliquam inceptos id gravida pulvinar pharetra placerat. </w:t>
      </w:r>
      <w:r w:rsidRPr="008A2F72">
        <w:t xml:space="preserve">Hendrerit sociis leo condimentum neque curabitur dis fames consequat, congue vulputate ligula hac cursus litora pharetra praesent, viverra quisque lacus fermentum integer mi blandit. </w:t>
      </w:r>
    </w:p>
    <w:p w:rsidR="00764A68" w:rsidRDefault="00764A68" w:rsidP="00764A68">
      <w:pPr>
        <w:pStyle w:val="11-Cuerpoartculo"/>
      </w:pPr>
      <w:r w:rsidRPr="008A2F72">
        <w:t xml:space="preserve">Magna torquent dis libero nascetur interdum netus cubilia sed mauris, mollis maecenas iaculis senectus vitae enim odio blandit semper lobortis, malesuada curae ultrices scelerisque ornare mattis dictumst quisque. Montes orci cum torquent metus eget blandit velit dui quisque habitant dictumst erat primis, varius inceptos interdum nisl suscipit at sapien massa tristique convallis turpis. Tortor facilisis vehicula posuere </w:t>
      </w:r>
      <w:r w:rsidRPr="008A2F72">
        <w:lastRenderedPageBreak/>
        <w:t>ullamcorper inceptos nostra cubilia, vel massa cras fringilla iaculis duis tempor dignissim, luctus hac</w:t>
      </w:r>
      <w:r>
        <w:t xml:space="preserve"> elementum proin diam convallis</w:t>
      </w:r>
      <w:r w:rsidRPr="003E4C6D">
        <w:t>.</w:t>
      </w:r>
    </w:p>
    <w:p w:rsidR="00AE20AD" w:rsidRDefault="00AE20AD" w:rsidP="00764A68">
      <w:pPr>
        <w:pStyle w:val="11-Cuerpoartculo"/>
      </w:pPr>
    </w:p>
    <w:p w:rsidR="00AE20AD" w:rsidRPr="00121990" w:rsidRDefault="00121990" w:rsidP="00AE20AD">
      <w:pPr>
        <w:pStyle w:val="12-SubepgrafesArtculo"/>
        <w:rPr>
          <w:lang w:val="es-ES"/>
        </w:rPr>
      </w:pPr>
      <w:r w:rsidRPr="00121990">
        <w:rPr>
          <w:lang w:val="es-ES"/>
        </w:rPr>
        <w:t>Agradecimentos e financiamento</w:t>
      </w:r>
      <w:r w:rsidR="003A4882" w:rsidRPr="00121990">
        <w:rPr>
          <w:lang w:val="es-ES"/>
        </w:rPr>
        <w:t xml:space="preserve"> </w:t>
      </w:r>
    </w:p>
    <w:p w:rsidR="00AE20AD" w:rsidRPr="00121990" w:rsidRDefault="00121990" w:rsidP="00AE20AD">
      <w:pPr>
        <w:pStyle w:val="11-Cuerpoartculo"/>
        <w:ind w:left="708"/>
      </w:pPr>
      <w:r w:rsidRPr="00121990">
        <w:t>Se aplicável, indicar nesta seção os reconhecimentos e a fonte de financiamento: referência do projeto do qual depende o artigo apresentado.</w:t>
      </w:r>
    </w:p>
    <w:p w:rsidR="00C1413A" w:rsidRPr="00121990" w:rsidRDefault="00C1413A" w:rsidP="001228AF">
      <w:pPr>
        <w:pStyle w:val="11-Cuerpoartculo"/>
      </w:pPr>
    </w:p>
    <w:p w:rsidR="00B86A0D" w:rsidRPr="00121990" w:rsidRDefault="00121990" w:rsidP="00C1413A">
      <w:pPr>
        <w:pStyle w:val="12-SubepgrafesArtculo"/>
        <w:rPr>
          <w:lang w:val="es-ES"/>
        </w:rPr>
      </w:pPr>
      <w:r w:rsidRPr="00121990">
        <w:rPr>
          <w:lang w:val="es-ES"/>
        </w:rPr>
        <w:t>Referências</w:t>
      </w:r>
    </w:p>
    <w:p w:rsidR="003A4882" w:rsidRPr="00121990" w:rsidRDefault="00121990" w:rsidP="00BD7CEB">
      <w:pPr>
        <w:pStyle w:val="20-Referencias"/>
        <w:ind w:left="1134" w:hanging="425"/>
      </w:pPr>
      <w:r w:rsidRPr="00121990">
        <w:t xml:space="preserve">A seguir, exemplos dos tipos mais comuns de documentos utilizados em referências bibliográficas: livros, artigos de periódicos e capítulos de livros. Para mais informações e detalhes: ver APA 7: </w:t>
      </w:r>
      <w:hyperlink r:id="rId10" w:history="1">
        <w:r w:rsidR="00675A8A" w:rsidRPr="00763954">
          <w:rPr>
            <w:rStyle w:val="Hipervnculo"/>
          </w:rPr>
          <w:t>https://apastyle.apa.org/</w:t>
        </w:r>
      </w:hyperlink>
      <w:r w:rsidR="00675A8A">
        <w:t xml:space="preserve"> </w:t>
      </w:r>
      <w:r w:rsidRPr="00121990">
        <w:t xml:space="preserve"> </w:t>
      </w:r>
    </w:p>
    <w:p w:rsidR="00AE20AD" w:rsidRPr="003A4882" w:rsidRDefault="00AE20AD" w:rsidP="00BD7CEB">
      <w:pPr>
        <w:pStyle w:val="20-Referencias"/>
        <w:ind w:left="1134" w:hanging="425"/>
        <w:rPr>
          <w:lang w:val="en-GB"/>
        </w:rPr>
      </w:pPr>
      <w:r w:rsidRPr="003A4882">
        <w:rPr>
          <w:lang w:val="en-GB"/>
        </w:rPr>
        <w:t>Li</w:t>
      </w:r>
      <w:r w:rsidR="0030096F">
        <w:rPr>
          <w:lang w:val="en-GB"/>
        </w:rPr>
        <w:t>v</w:t>
      </w:r>
      <w:r w:rsidRPr="003A4882">
        <w:rPr>
          <w:lang w:val="en-GB"/>
        </w:rPr>
        <w:t>ro:</w:t>
      </w:r>
    </w:p>
    <w:p w:rsidR="00AE20AD" w:rsidRDefault="00B062E1" w:rsidP="00AE20AD">
      <w:pPr>
        <w:pStyle w:val="20-Referencias"/>
        <w:ind w:left="1134" w:hanging="425"/>
      </w:pPr>
      <w:r>
        <w:rPr>
          <w:lang w:val="en-GB"/>
        </w:rPr>
        <w:t>Eisner, E. (1972</w:t>
      </w:r>
      <w:r w:rsidR="00AE20AD" w:rsidRPr="003A4882">
        <w:rPr>
          <w:lang w:val="en-GB"/>
        </w:rPr>
        <w:t xml:space="preserve">). </w:t>
      </w:r>
      <w:r w:rsidRPr="00E033E8">
        <w:rPr>
          <w:i/>
          <w:lang w:val="en-GB"/>
        </w:rPr>
        <w:t>Educating artistic vision.</w:t>
      </w:r>
      <w:r w:rsidRPr="00E033E8">
        <w:rPr>
          <w:lang w:val="en-GB"/>
        </w:rPr>
        <w:t xml:space="preserve"> </w:t>
      </w:r>
      <w:r w:rsidRPr="00B062E1">
        <w:t>Macmillan</w:t>
      </w:r>
      <w:r>
        <w:t xml:space="preserve"> Pub. Co.</w:t>
      </w:r>
      <w:r w:rsidR="00AE20AD">
        <w:t xml:space="preserve"> </w:t>
      </w:r>
    </w:p>
    <w:p w:rsidR="0030096F" w:rsidRDefault="0030096F" w:rsidP="00AE20AD">
      <w:pPr>
        <w:pStyle w:val="20-Referencias"/>
        <w:ind w:left="1134" w:hanging="425"/>
      </w:pPr>
      <w:r w:rsidRPr="0030096F">
        <w:t>Artigo de revista:</w:t>
      </w:r>
    </w:p>
    <w:p w:rsidR="00AE20AD" w:rsidRPr="00AE20AD" w:rsidRDefault="00AE20AD" w:rsidP="00AE20AD">
      <w:pPr>
        <w:pStyle w:val="20-Referencias"/>
        <w:ind w:left="1134" w:hanging="425"/>
      </w:pPr>
      <w:r>
        <w:t>Barbosa, A. M. (2021). E</w:t>
      </w:r>
      <w:r w:rsidRPr="00AE20AD">
        <w:t xml:space="preserve">ducación artística en Brasil: creatividad colectiva. </w:t>
      </w:r>
      <w:r w:rsidR="00B350FC">
        <w:rPr>
          <w:i/>
        </w:rPr>
        <w:t>Communiars. Revista de Imagen, Artes y</w:t>
      </w:r>
      <w:r w:rsidRPr="00B350FC">
        <w:rPr>
          <w:i/>
        </w:rPr>
        <w:t xml:space="preserve"> Educación Crítica Y Social</w:t>
      </w:r>
      <w:r w:rsidRPr="00AE20AD">
        <w:t xml:space="preserve">, </w:t>
      </w:r>
      <w:r w:rsidRPr="00B350FC">
        <w:rPr>
          <w:i/>
        </w:rPr>
        <w:t>5</w:t>
      </w:r>
      <w:r w:rsidRPr="00AE20AD">
        <w:t>, 11–26.</w:t>
      </w:r>
      <w:r>
        <w:t xml:space="preserve"> </w:t>
      </w:r>
      <w:hyperlink r:id="rId11" w:history="1">
        <w:r w:rsidRPr="00763954">
          <w:rPr>
            <w:rStyle w:val="Hipervnculo"/>
          </w:rPr>
          <w:t>https://dx.doi.org/10.12795/Communiars.2021.i05.01</w:t>
        </w:r>
      </w:hyperlink>
      <w:r>
        <w:t xml:space="preserve"> </w:t>
      </w:r>
    </w:p>
    <w:p w:rsidR="0030096F" w:rsidRDefault="0030096F" w:rsidP="00AE20AD">
      <w:pPr>
        <w:pStyle w:val="20-Referencias"/>
        <w:ind w:left="1276" w:hanging="568"/>
      </w:pPr>
      <w:r w:rsidRPr="0030096F">
        <w:t xml:space="preserve">Capítulo de livro: </w:t>
      </w:r>
    </w:p>
    <w:p w:rsidR="001C65F2" w:rsidRPr="00640469" w:rsidRDefault="00AE20AD" w:rsidP="00AE20AD">
      <w:pPr>
        <w:pStyle w:val="20-Referencias"/>
        <w:ind w:left="1276" w:hanging="568"/>
      </w:pPr>
      <w:r>
        <w:t>Ara</w:t>
      </w:r>
      <w:r w:rsidR="00B350FC">
        <w:t xml:space="preserve">ñó-Gisbert, J. C. (2005). Estructura del conocimiento artístico. En R. Marín-Viadel (Ed.), </w:t>
      </w:r>
      <w:r w:rsidR="00B350FC" w:rsidRPr="00B350FC">
        <w:rPr>
          <w:i/>
        </w:rPr>
        <w:t>Investigación en educación artística: temas, métodos y técnicas de indagación sobre el aprendizaje y la enseñanza de las artes y culturas visuales</w:t>
      </w:r>
      <w:r w:rsidR="00B350FC">
        <w:t xml:space="preserve"> (pp.19-42). Universidad de Granada.</w:t>
      </w:r>
    </w:p>
    <w:p w:rsidR="001C65F2" w:rsidRDefault="001C65F2" w:rsidP="003B1BE3">
      <w:pPr>
        <w:pStyle w:val="11-Cuerpoartculo"/>
      </w:pPr>
    </w:p>
    <w:sectPr w:rsidR="001C65F2" w:rsidSect="00764A68">
      <w:headerReference w:type="default" r:id="rId12"/>
      <w:footerReference w:type="default" r:id="rId13"/>
      <w:headerReference w:type="first" r:id="rId14"/>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C87" w:rsidRDefault="00243C87" w:rsidP="00690431">
      <w:pPr>
        <w:spacing w:after="0" w:line="240" w:lineRule="auto"/>
      </w:pPr>
      <w:r>
        <w:separator/>
      </w:r>
    </w:p>
  </w:endnote>
  <w:endnote w:type="continuationSeparator" w:id="0">
    <w:p w:rsidR="00243C87" w:rsidRDefault="00243C87" w:rsidP="0069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73" w:rsidRPr="00512573" w:rsidRDefault="00512573" w:rsidP="00512573">
    <w:pPr>
      <w:jc w:val="left"/>
      <w:rPr>
        <w:rFonts w:ascii="Arial" w:hAnsi="Arial" w:cs="Arial"/>
      </w:rPr>
    </w:pPr>
  </w:p>
  <w:p w:rsidR="00512573" w:rsidRPr="00D87F3A" w:rsidRDefault="00610723" w:rsidP="005B063F">
    <w:pPr>
      <w:pStyle w:val="16-InfoN"/>
    </w:pPr>
    <w:r w:rsidRPr="00D87F3A">
      <w:t xml:space="preserve">COMMUNIARS · </w:t>
    </w:r>
    <w:r w:rsidR="005B063F" w:rsidRPr="00D87F3A">
      <w:t xml:space="preserve">ISSN 2603-6681 · </w:t>
    </w:r>
    <w:r w:rsidR="00502483" w:rsidRPr="00D87F3A">
      <w:t>DOI: https://dx.doi.org/10.12795/</w:t>
    </w:r>
    <w:r w:rsidR="00D87F3A" w:rsidRPr="00D87F3A">
      <w:t xml:space="preserve"> A ser completado pelo editor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C87" w:rsidRDefault="00243C87" w:rsidP="00690431">
      <w:pPr>
        <w:spacing w:after="0" w:line="240" w:lineRule="auto"/>
      </w:pPr>
      <w:r>
        <w:separator/>
      </w:r>
    </w:p>
  </w:footnote>
  <w:footnote w:type="continuationSeparator" w:id="0">
    <w:p w:rsidR="00243C87" w:rsidRDefault="00243C87" w:rsidP="00690431">
      <w:pPr>
        <w:spacing w:after="0" w:line="240" w:lineRule="auto"/>
      </w:pPr>
      <w:r>
        <w:continuationSeparator/>
      </w:r>
    </w:p>
  </w:footnote>
  <w:footnote w:id="1">
    <w:p w:rsidR="00764A68" w:rsidRPr="001C0B3E" w:rsidRDefault="00764A68" w:rsidP="00764A68">
      <w:pPr>
        <w:pStyle w:val="14-Notaapie"/>
        <w:rPr>
          <w:lang w:val="es-ES"/>
        </w:rPr>
      </w:pPr>
      <w:r w:rsidRPr="00505912">
        <w:rPr>
          <w:rStyle w:val="Refdenotaalpie"/>
          <w:lang w:val="es-ES"/>
        </w:rPr>
        <w:footnoteRef/>
      </w:r>
      <w:r w:rsidRPr="001C0B3E">
        <w:rPr>
          <w:lang w:val="es-ES"/>
        </w:rPr>
        <w:t xml:space="preserve"> </w:t>
      </w:r>
      <w:r w:rsidR="001C0B3E" w:rsidRPr="001C0B3E">
        <w:rPr>
          <w:lang w:val="es-ES"/>
        </w:rPr>
        <w:t>Se aplicável, notas de rodapé podem ser feitas no final da página.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83" w:rsidRPr="00502483" w:rsidRDefault="00B10BB7" w:rsidP="00502483">
    <w:pPr>
      <w:pStyle w:val="16-InfoN"/>
    </w:pPr>
    <w:r>
      <w:rPr>
        <w:noProof/>
        <w:lang w:eastAsia="es-ES"/>
      </w:rPr>
      <mc:AlternateContent>
        <mc:Choice Requires="wps">
          <w:drawing>
            <wp:anchor distT="0" distB="0" distL="114300" distR="114300" simplePos="0" relativeHeight="251660288" behindDoc="0" locked="0" layoutInCell="0" allowOverlap="1" wp14:anchorId="4AB9694A" wp14:editId="4609070A">
              <wp:simplePos x="0" y="0"/>
              <wp:positionH relativeFrom="rightMargin">
                <wp:posOffset>47202</wp:posOffset>
              </wp:positionH>
              <wp:positionV relativeFrom="page">
                <wp:posOffset>4927600</wp:posOffset>
              </wp:positionV>
              <wp:extent cx="897466"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466"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BB7" w:rsidRPr="00B10BB7" w:rsidRDefault="00B10BB7" w:rsidP="00B10BB7">
                          <w:pPr>
                            <w:ind w:right="-156"/>
                            <w:jc w:val="right"/>
                            <w:rPr>
                              <w:rFonts w:ascii="Arial Black" w:eastAsiaTheme="majorEastAsia" w:hAnsi="Arial Black" w:cs="Arial"/>
                              <w:color w:val="BFBFBF" w:themeColor="background1" w:themeShade="BF"/>
                              <w:sz w:val="56"/>
                              <w:szCs w:val="56"/>
                            </w:rPr>
                          </w:pPr>
                          <w:r w:rsidRPr="00B10BB7">
                            <w:rPr>
                              <w:rFonts w:ascii="Times New Roman" w:eastAsiaTheme="majorEastAsia" w:hAnsi="Times New Roman" w:cs="Times New Roman"/>
                              <w:color w:val="BFBFBF" w:themeColor="background1" w:themeShade="BF"/>
                              <w:sz w:val="72"/>
                              <w:szCs w:val="72"/>
                            </w:rPr>
                            <w:t>·</w:t>
                          </w:r>
                          <w:r>
                            <w:rPr>
                              <w:rFonts w:ascii="Arial Black" w:eastAsiaTheme="majorEastAsia" w:hAnsi="Arial Black" w:cs="Arial"/>
                              <w:color w:val="BFBFBF" w:themeColor="background1" w:themeShade="BF"/>
                              <w:sz w:val="56"/>
                              <w:szCs w:val="56"/>
                            </w:rPr>
                            <w:t xml:space="preserve"> </w:t>
                          </w:r>
                          <w:sdt>
                            <w:sdtPr>
                              <w:rPr>
                                <w:rFonts w:ascii="Arial Black" w:eastAsiaTheme="majorEastAsia" w:hAnsi="Arial Black" w:cs="Arial"/>
                                <w:color w:val="BFBFBF" w:themeColor="background1" w:themeShade="BF"/>
                                <w:sz w:val="56"/>
                                <w:szCs w:val="56"/>
                              </w:rPr>
                              <w:id w:val="-1807150379"/>
                              <w:docPartObj>
                                <w:docPartGallery w:val="Page Numbers (Margins)"/>
                                <w:docPartUnique/>
                              </w:docPartObj>
                            </w:sdtPr>
                            <w:sdtEndPr/>
                            <w:sdtContent>
                              <w:r w:rsidRPr="00B10BB7">
                                <w:rPr>
                                  <w:rFonts w:ascii="Arial Black" w:eastAsiaTheme="minorEastAsia" w:hAnsi="Arial Black" w:cs="Arial"/>
                                  <w:color w:val="BFBFBF" w:themeColor="background1" w:themeShade="BF"/>
                                  <w:sz w:val="56"/>
                                  <w:szCs w:val="56"/>
                                </w:rPr>
                                <w:fldChar w:fldCharType="begin"/>
                              </w:r>
                              <w:r w:rsidRPr="00B10BB7">
                                <w:rPr>
                                  <w:rFonts w:ascii="Arial Black" w:hAnsi="Arial Black" w:cs="Arial"/>
                                  <w:color w:val="BFBFBF" w:themeColor="background1" w:themeShade="BF"/>
                                  <w:sz w:val="56"/>
                                  <w:szCs w:val="56"/>
                                </w:rPr>
                                <w:instrText>PAGE  \* MERGEFORMAT</w:instrText>
                              </w:r>
                              <w:r w:rsidRPr="00B10BB7">
                                <w:rPr>
                                  <w:rFonts w:ascii="Arial Black" w:eastAsiaTheme="minorEastAsia" w:hAnsi="Arial Black" w:cs="Arial"/>
                                  <w:color w:val="BFBFBF" w:themeColor="background1" w:themeShade="BF"/>
                                  <w:sz w:val="56"/>
                                  <w:szCs w:val="56"/>
                                </w:rPr>
                                <w:fldChar w:fldCharType="separate"/>
                              </w:r>
                              <w:r w:rsidR="00266219" w:rsidRPr="00266219">
                                <w:rPr>
                                  <w:rFonts w:ascii="Arial Black" w:eastAsiaTheme="majorEastAsia" w:hAnsi="Arial Black" w:cs="Arial"/>
                                  <w:noProof/>
                                  <w:color w:val="BFBFBF" w:themeColor="background1" w:themeShade="BF"/>
                                  <w:sz w:val="56"/>
                                  <w:szCs w:val="56"/>
                                </w:rPr>
                                <w:t>4</w:t>
                              </w:r>
                              <w:r w:rsidRPr="00B10BB7">
                                <w:rPr>
                                  <w:rFonts w:ascii="Arial Black" w:eastAsiaTheme="majorEastAsia" w:hAnsi="Arial Black" w:cs="Arial"/>
                                  <w:color w:val="BFBFBF" w:themeColor="background1" w:themeShade="BF"/>
                                  <w:sz w:val="56"/>
                                  <w:szCs w:val="56"/>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9694A" id="Rectángulo 1" o:spid="_x0000_s1026" style="position:absolute;left:0;text-align:left;margin-left:3.7pt;margin-top:388pt;width:70.65pt;height:70.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" o:allowincell="f" stroked="f">
              <v:textbox>
                <w:txbxContent>
                  <w:p w:rsidR="00B10BB7" w:rsidRPr="00B10BB7" w:rsidRDefault="00B10BB7" w:rsidP="00B10BB7">
                    <w:pPr>
                      <w:ind w:right="-156"/>
                      <w:jc w:val="right"/>
                      <w:rPr>
                        <w:rFonts w:ascii="Arial Black" w:eastAsiaTheme="majorEastAsia" w:hAnsi="Arial Black" w:cs="Arial"/>
                        <w:color w:val="BFBFBF" w:themeColor="background1" w:themeShade="BF"/>
                        <w:sz w:val="56"/>
                        <w:szCs w:val="56"/>
                      </w:rPr>
                    </w:pPr>
                    <w:r w:rsidRPr="00B10BB7">
                      <w:rPr>
                        <w:rFonts w:ascii="Times New Roman" w:eastAsiaTheme="majorEastAsia" w:hAnsi="Times New Roman" w:cs="Times New Roman"/>
                        <w:color w:val="BFBFBF" w:themeColor="background1" w:themeShade="BF"/>
                        <w:sz w:val="72"/>
                        <w:szCs w:val="72"/>
                      </w:rPr>
                      <w:t>·</w:t>
                    </w:r>
                    <w:r>
                      <w:rPr>
                        <w:rFonts w:ascii="Arial Black" w:eastAsiaTheme="majorEastAsia" w:hAnsi="Arial Black" w:cs="Arial"/>
                        <w:color w:val="BFBFBF" w:themeColor="background1" w:themeShade="BF"/>
                        <w:sz w:val="56"/>
                        <w:szCs w:val="56"/>
                      </w:rPr>
                      <w:t xml:space="preserve"> </w:t>
                    </w:r>
                    <w:sdt>
                      <w:sdtPr>
                        <w:rPr>
                          <w:rFonts w:ascii="Arial Black" w:eastAsiaTheme="majorEastAsia" w:hAnsi="Arial Black" w:cs="Arial"/>
                          <w:color w:val="BFBFBF" w:themeColor="background1" w:themeShade="BF"/>
                          <w:sz w:val="56"/>
                          <w:szCs w:val="56"/>
                        </w:rPr>
                        <w:id w:val="-1807150379"/>
                        <w:docPartObj>
                          <w:docPartGallery w:val="Page Numbers (Margins)"/>
                          <w:docPartUnique/>
                        </w:docPartObj>
                      </w:sdtPr>
                      <w:sdtEndPr/>
                      <w:sdtContent>
                        <w:r w:rsidRPr="00B10BB7">
                          <w:rPr>
                            <w:rFonts w:ascii="Arial Black" w:eastAsiaTheme="minorEastAsia" w:hAnsi="Arial Black" w:cs="Arial"/>
                            <w:color w:val="BFBFBF" w:themeColor="background1" w:themeShade="BF"/>
                            <w:sz w:val="56"/>
                            <w:szCs w:val="56"/>
                          </w:rPr>
                          <w:fldChar w:fldCharType="begin"/>
                        </w:r>
                        <w:r w:rsidRPr="00B10BB7">
                          <w:rPr>
                            <w:rFonts w:ascii="Arial Black" w:hAnsi="Arial Black" w:cs="Arial"/>
                            <w:color w:val="BFBFBF" w:themeColor="background1" w:themeShade="BF"/>
                            <w:sz w:val="56"/>
                            <w:szCs w:val="56"/>
                          </w:rPr>
                          <w:instrText>PAGE  \* MERGEFORMAT</w:instrText>
                        </w:r>
                        <w:r w:rsidRPr="00B10BB7">
                          <w:rPr>
                            <w:rFonts w:ascii="Arial Black" w:eastAsiaTheme="minorEastAsia" w:hAnsi="Arial Black" w:cs="Arial"/>
                            <w:color w:val="BFBFBF" w:themeColor="background1" w:themeShade="BF"/>
                            <w:sz w:val="56"/>
                            <w:szCs w:val="56"/>
                          </w:rPr>
                          <w:fldChar w:fldCharType="separate"/>
                        </w:r>
                        <w:r w:rsidR="00266219" w:rsidRPr="00266219">
                          <w:rPr>
                            <w:rFonts w:ascii="Arial Black" w:eastAsiaTheme="majorEastAsia" w:hAnsi="Arial Black" w:cs="Arial"/>
                            <w:noProof/>
                            <w:color w:val="BFBFBF" w:themeColor="background1" w:themeShade="BF"/>
                            <w:sz w:val="56"/>
                            <w:szCs w:val="56"/>
                          </w:rPr>
                          <w:t>4</w:t>
                        </w:r>
                        <w:r w:rsidRPr="00B10BB7">
                          <w:rPr>
                            <w:rFonts w:ascii="Arial Black" w:eastAsiaTheme="majorEastAsia" w:hAnsi="Arial Black" w:cs="Arial"/>
                            <w:color w:val="BFBFBF" w:themeColor="background1" w:themeShade="BF"/>
                            <w:sz w:val="56"/>
                            <w:szCs w:val="56"/>
                          </w:rPr>
                          <w:fldChar w:fldCharType="end"/>
                        </w:r>
                      </w:sdtContent>
                    </w:sdt>
                  </w:p>
                </w:txbxContent>
              </v:textbox>
              <w10:wrap anchorx="margin" anchory="page"/>
            </v:rect>
          </w:pict>
        </mc:Fallback>
      </mc:AlternateContent>
    </w:r>
    <w:r w:rsidR="00D87F3A" w:rsidRPr="00D87F3A">
      <w:t xml:space="preserve"> </w:t>
    </w:r>
    <w:r w:rsidR="00D87F3A" w:rsidRPr="00D87F3A">
      <w:rPr>
        <w:noProof/>
        <w:lang w:eastAsia="es-ES"/>
      </w:rPr>
      <w:t>A ser completado pelo editor</w:t>
    </w:r>
    <w:r w:rsidR="00D87F3A">
      <w:rPr>
        <w:noProof/>
        <w:lang w:eastAsia="es-ES"/>
      </w:rPr>
      <w:t xml:space="preserve">: </w:t>
    </w:r>
    <w:r w:rsidR="00764A68">
      <w:t>20XX</w:t>
    </w:r>
    <w:r w:rsidR="00610723">
      <w:t xml:space="preserve"> ·</w:t>
    </w:r>
    <w:r w:rsidR="00EB06F1">
      <w:t xml:space="preserve"> </w:t>
    </w:r>
    <w:r w:rsidR="00764A68">
      <w:t>Communiars, X</w:t>
    </w:r>
    <w:r w:rsidR="00FF3F20">
      <w:t xml:space="preserve">: </w:t>
    </w:r>
    <w:r w:rsidR="00764A68">
      <w:t>XX</w:t>
    </w:r>
    <w:r w:rsidR="006B1F08">
      <w:t>-</w:t>
    </w:r>
    <w:r w:rsidR="00610723">
      <w:t xml:space="preserve"> </w:t>
    </w:r>
    <w:r w:rsidR="00764A68">
      <w:t>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431" w:rsidRDefault="00406C3E">
    <w:r>
      <w:rPr>
        <w:noProof/>
        <w:lang w:eastAsia="es-ES"/>
      </w:rPr>
      <w:drawing>
        <wp:anchor distT="0" distB="0" distL="114300" distR="114300" simplePos="0" relativeHeight="251661312" behindDoc="1" locked="0" layoutInCell="1" allowOverlap="1">
          <wp:simplePos x="0" y="0"/>
          <wp:positionH relativeFrom="page">
            <wp:posOffset>7025228</wp:posOffset>
          </wp:positionH>
          <wp:positionV relativeFrom="paragraph">
            <wp:posOffset>-448945</wp:posOffset>
          </wp:positionV>
          <wp:extent cx="578828" cy="484513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gen-communia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828" cy="484513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97"/>
    <w:rsid w:val="000325BB"/>
    <w:rsid w:val="000755E4"/>
    <w:rsid w:val="000852A2"/>
    <w:rsid w:val="000A62C5"/>
    <w:rsid w:val="000D3774"/>
    <w:rsid w:val="00121990"/>
    <w:rsid w:val="001228AF"/>
    <w:rsid w:val="0013549E"/>
    <w:rsid w:val="00165750"/>
    <w:rsid w:val="00167057"/>
    <w:rsid w:val="00192154"/>
    <w:rsid w:val="001A3E3C"/>
    <w:rsid w:val="001C0B3E"/>
    <w:rsid w:val="001C1B20"/>
    <w:rsid w:val="001C65F2"/>
    <w:rsid w:val="001D3491"/>
    <w:rsid w:val="00222964"/>
    <w:rsid w:val="00223690"/>
    <w:rsid w:val="002364C4"/>
    <w:rsid w:val="00243C87"/>
    <w:rsid w:val="00244990"/>
    <w:rsid w:val="0024684E"/>
    <w:rsid w:val="00250927"/>
    <w:rsid w:val="002540C2"/>
    <w:rsid w:val="00266219"/>
    <w:rsid w:val="00274894"/>
    <w:rsid w:val="00276383"/>
    <w:rsid w:val="0029306A"/>
    <w:rsid w:val="002B253A"/>
    <w:rsid w:val="002B25D8"/>
    <w:rsid w:val="002E73C1"/>
    <w:rsid w:val="002F087F"/>
    <w:rsid w:val="0030096F"/>
    <w:rsid w:val="0030639F"/>
    <w:rsid w:val="00325778"/>
    <w:rsid w:val="00332D39"/>
    <w:rsid w:val="00352301"/>
    <w:rsid w:val="00357F1C"/>
    <w:rsid w:val="0037533E"/>
    <w:rsid w:val="00383857"/>
    <w:rsid w:val="00387174"/>
    <w:rsid w:val="003A4882"/>
    <w:rsid w:val="003B1BE3"/>
    <w:rsid w:val="003B1F14"/>
    <w:rsid w:val="003E3FE9"/>
    <w:rsid w:val="003E4C6D"/>
    <w:rsid w:val="003F58D3"/>
    <w:rsid w:val="004064A4"/>
    <w:rsid w:val="00406C3E"/>
    <w:rsid w:val="00411A97"/>
    <w:rsid w:val="00443AD2"/>
    <w:rsid w:val="00460A09"/>
    <w:rsid w:val="00486625"/>
    <w:rsid w:val="004A0F50"/>
    <w:rsid w:val="004D078F"/>
    <w:rsid w:val="004D34CC"/>
    <w:rsid w:val="00502483"/>
    <w:rsid w:val="00505912"/>
    <w:rsid w:val="00512573"/>
    <w:rsid w:val="00536B5A"/>
    <w:rsid w:val="00587340"/>
    <w:rsid w:val="005A0575"/>
    <w:rsid w:val="005A1AB0"/>
    <w:rsid w:val="005B063F"/>
    <w:rsid w:val="00610723"/>
    <w:rsid w:val="00631FF9"/>
    <w:rsid w:val="00635A81"/>
    <w:rsid w:val="00640469"/>
    <w:rsid w:val="006535F1"/>
    <w:rsid w:val="00672CE6"/>
    <w:rsid w:val="00675A8A"/>
    <w:rsid w:val="00682194"/>
    <w:rsid w:val="00690431"/>
    <w:rsid w:val="006B1F08"/>
    <w:rsid w:val="006C55BE"/>
    <w:rsid w:val="006D7FE1"/>
    <w:rsid w:val="00727F3A"/>
    <w:rsid w:val="00733A87"/>
    <w:rsid w:val="00762D6B"/>
    <w:rsid w:val="00764A68"/>
    <w:rsid w:val="00775098"/>
    <w:rsid w:val="00793D88"/>
    <w:rsid w:val="007A539B"/>
    <w:rsid w:val="007A6FAA"/>
    <w:rsid w:val="007D6C94"/>
    <w:rsid w:val="007E2D8F"/>
    <w:rsid w:val="007E496C"/>
    <w:rsid w:val="007F06DD"/>
    <w:rsid w:val="008442AC"/>
    <w:rsid w:val="00853290"/>
    <w:rsid w:val="008670B7"/>
    <w:rsid w:val="00882685"/>
    <w:rsid w:val="00883E3F"/>
    <w:rsid w:val="008B6F32"/>
    <w:rsid w:val="008D6CBF"/>
    <w:rsid w:val="009170F8"/>
    <w:rsid w:val="009232B2"/>
    <w:rsid w:val="00985F54"/>
    <w:rsid w:val="009964E8"/>
    <w:rsid w:val="009C1A9A"/>
    <w:rsid w:val="009C37FB"/>
    <w:rsid w:val="00A02A77"/>
    <w:rsid w:val="00A0589B"/>
    <w:rsid w:val="00A2376D"/>
    <w:rsid w:val="00A35711"/>
    <w:rsid w:val="00A45A2A"/>
    <w:rsid w:val="00A72EF7"/>
    <w:rsid w:val="00AB505C"/>
    <w:rsid w:val="00AE0C11"/>
    <w:rsid w:val="00AE20AD"/>
    <w:rsid w:val="00AF62F4"/>
    <w:rsid w:val="00B03A1A"/>
    <w:rsid w:val="00B062E1"/>
    <w:rsid w:val="00B10BB7"/>
    <w:rsid w:val="00B350FC"/>
    <w:rsid w:val="00B639AF"/>
    <w:rsid w:val="00B74E72"/>
    <w:rsid w:val="00B802B7"/>
    <w:rsid w:val="00B85849"/>
    <w:rsid w:val="00B86A0D"/>
    <w:rsid w:val="00B87679"/>
    <w:rsid w:val="00BA149F"/>
    <w:rsid w:val="00BB6DCA"/>
    <w:rsid w:val="00BC2EB5"/>
    <w:rsid w:val="00BD7CEB"/>
    <w:rsid w:val="00BE43B3"/>
    <w:rsid w:val="00C1413A"/>
    <w:rsid w:val="00C16D58"/>
    <w:rsid w:val="00C347F8"/>
    <w:rsid w:val="00C36799"/>
    <w:rsid w:val="00C60102"/>
    <w:rsid w:val="00C63330"/>
    <w:rsid w:val="00CC60A2"/>
    <w:rsid w:val="00CD19A5"/>
    <w:rsid w:val="00CE6FBE"/>
    <w:rsid w:val="00D40003"/>
    <w:rsid w:val="00D61228"/>
    <w:rsid w:val="00D86419"/>
    <w:rsid w:val="00D87F3A"/>
    <w:rsid w:val="00DA3587"/>
    <w:rsid w:val="00DE71ED"/>
    <w:rsid w:val="00E007E2"/>
    <w:rsid w:val="00E033E8"/>
    <w:rsid w:val="00E07338"/>
    <w:rsid w:val="00E525E6"/>
    <w:rsid w:val="00E6203F"/>
    <w:rsid w:val="00E63996"/>
    <w:rsid w:val="00E64D54"/>
    <w:rsid w:val="00E75D00"/>
    <w:rsid w:val="00EB06F1"/>
    <w:rsid w:val="00EC00CF"/>
    <w:rsid w:val="00ED23DD"/>
    <w:rsid w:val="00ED73EA"/>
    <w:rsid w:val="00F01A2A"/>
    <w:rsid w:val="00F03D61"/>
    <w:rsid w:val="00F11B46"/>
    <w:rsid w:val="00F21D11"/>
    <w:rsid w:val="00F76C8E"/>
    <w:rsid w:val="00FC5C5C"/>
    <w:rsid w:val="00FF3F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D1C43F-12C4-4B8E-B2EB-1D1319F1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2EB5"/>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tulo">
    <w:name w:val="01-Título"/>
    <w:basedOn w:val="Normal"/>
    <w:next w:val="02-Ttulosotrosidiomas"/>
    <w:link w:val="01-TtuloCar"/>
    <w:autoRedefine/>
    <w:qFormat/>
    <w:rsid w:val="000D3774"/>
    <w:pPr>
      <w:spacing w:line="204" w:lineRule="auto"/>
      <w:jc w:val="left"/>
    </w:pPr>
    <w:rPr>
      <w:rFonts w:ascii="Arial" w:hAnsi="Arial"/>
      <w:color w:val="7F7F7F" w:themeColor="text1" w:themeTint="80"/>
      <w:sz w:val="64"/>
    </w:rPr>
  </w:style>
  <w:style w:type="paragraph" w:customStyle="1" w:styleId="02-Ttulosotrosidiomas">
    <w:name w:val="02-Títulos (otros idiomas)"/>
    <w:basedOn w:val="01-Ttulo"/>
    <w:link w:val="02-TtulosotrosidiomasCar"/>
    <w:autoRedefine/>
    <w:qFormat/>
    <w:rsid w:val="00E63996"/>
    <w:rPr>
      <w:sz w:val="36"/>
    </w:rPr>
  </w:style>
  <w:style w:type="character" w:customStyle="1" w:styleId="01-TtuloCar">
    <w:name w:val="01-Título Car"/>
    <w:basedOn w:val="Fuentedeprrafopredeter"/>
    <w:link w:val="01-Ttulo"/>
    <w:rsid w:val="000D3774"/>
    <w:rPr>
      <w:rFonts w:ascii="Arial" w:hAnsi="Arial"/>
      <w:color w:val="7F7F7F" w:themeColor="text1" w:themeTint="80"/>
      <w:sz w:val="64"/>
    </w:rPr>
  </w:style>
  <w:style w:type="character" w:styleId="Hipervnculo">
    <w:name w:val="Hyperlink"/>
    <w:aliases w:val="18-Hipervínculo"/>
    <w:basedOn w:val="Fuentedeprrafopredeter"/>
    <w:uiPriority w:val="99"/>
    <w:unhideWhenUsed/>
    <w:qFormat/>
    <w:rsid w:val="008442AC"/>
    <w:rPr>
      <w:caps w:val="0"/>
      <w:smallCaps w:val="0"/>
      <w:strike w:val="0"/>
      <w:dstrike w:val="0"/>
      <w:vanish w:val="0"/>
      <w:color w:val="C00000"/>
      <w:u w:val="none"/>
      <w:vertAlign w:val="baseline"/>
    </w:rPr>
  </w:style>
  <w:style w:type="character" w:customStyle="1" w:styleId="02-TtulosotrosidiomasCar">
    <w:name w:val="02-Títulos (otros idiomas) Car"/>
    <w:basedOn w:val="01-TtuloCar"/>
    <w:link w:val="02-Ttulosotrosidiomas"/>
    <w:rsid w:val="00E63996"/>
    <w:rPr>
      <w:rFonts w:ascii="Arial" w:hAnsi="Arial"/>
      <w:color w:val="7F7F7F" w:themeColor="text1" w:themeTint="80"/>
      <w:sz w:val="36"/>
    </w:rPr>
  </w:style>
  <w:style w:type="paragraph" w:styleId="Textonotapie">
    <w:name w:val="footnote text"/>
    <w:basedOn w:val="Normal"/>
    <w:link w:val="TextonotapieCar"/>
    <w:uiPriority w:val="99"/>
    <w:semiHidden/>
    <w:unhideWhenUsed/>
    <w:rsid w:val="00411A97"/>
    <w:pPr>
      <w:spacing w:after="0" w:line="240" w:lineRule="auto"/>
    </w:pPr>
    <w:rPr>
      <w:sz w:val="20"/>
      <w:szCs w:val="20"/>
      <w:lang w:val="en-US"/>
    </w:rPr>
  </w:style>
  <w:style w:type="character" w:customStyle="1" w:styleId="TextonotapieCar">
    <w:name w:val="Texto nota pie Car"/>
    <w:basedOn w:val="Fuentedeprrafopredeter"/>
    <w:link w:val="Textonotapie"/>
    <w:uiPriority w:val="99"/>
    <w:semiHidden/>
    <w:rsid w:val="00411A97"/>
    <w:rPr>
      <w:sz w:val="20"/>
      <w:szCs w:val="20"/>
      <w:lang w:val="en-US"/>
    </w:rPr>
  </w:style>
  <w:style w:type="paragraph" w:customStyle="1" w:styleId="03-Autora">
    <w:name w:val="03-Autor/a"/>
    <w:basedOn w:val="Normal"/>
    <w:link w:val="03-AutoraCar"/>
    <w:autoRedefine/>
    <w:qFormat/>
    <w:rsid w:val="0024684E"/>
    <w:pPr>
      <w:jc w:val="left"/>
    </w:pPr>
    <w:rPr>
      <w:rFonts w:ascii="Arial" w:hAnsi="Arial"/>
      <w:caps/>
      <w:color w:val="C00000"/>
      <w:sz w:val="24"/>
    </w:rPr>
  </w:style>
  <w:style w:type="paragraph" w:customStyle="1" w:styleId="04-Email">
    <w:name w:val="04-Email"/>
    <w:basedOn w:val="Normal"/>
    <w:link w:val="04-EmailCar"/>
    <w:qFormat/>
    <w:rsid w:val="0024684E"/>
    <w:pPr>
      <w:jc w:val="left"/>
    </w:pPr>
    <w:rPr>
      <w:rFonts w:ascii="Arial" w:hAnsi="Arial"/>
      <w:color w:val="C00000"/>
      <w:sz w:val="24"/>
    </w:rPr>
  </w:style>
  <w:style w:type="character" w:customStyle="1" w:styleId="03-AutoraCar">
    <w:name w:val="03-Autor/a Car"/>
    <w:basedOn w:val="Fuentedeprrafopredeter"/>
    <w:link w:val="03-Autora"/>
    <w:rsid w:val="0024684E"/>
    <w:rPr>
      <w:rFonts w:ascii="Arial" w:hAnsi="Arial"/>
      <w:caps/>
      <w:color w:val="C00000"/>
      <w:sz w:val="24"/>
    </w:rPr>
  </w:style>
  <w:style w:type="paragraph" w:customStyle="1" w:styleId="05-Procedencia">
    <w:name w:val="05-Procedencia"/>
    <w:basedOn w:val="Normal"/>
    <w:link w:val="05-ProcedenciaCar"/>
    <w:qFormat/>
    <w:rsid w:val="0024684E"/>
    <w:pPr>
      <w:spacing w:line="240" w:lineRule="auto"/>
      <w:jc w:val="left"/>
    </w:pPr>
    <w:rPr>
      <w:rFonts w:ascii="Arial" w:hAnsi="Arial"/>
      <w:caps/>
      <w:color w:val="595959" w:themeColor="text1" w:themeTint="A6"/>
      <w:sz w:val="24"/>
      <w:lang w:val="es-MX"/>
    </w:rPr>
  </w:style>
  <w:style w:type="character" w:customStyle="1" w:styleId="04-EmailCar">
    <w:name w:val="04-Email Car"/>
    <w:basedOn w:val="Fuentedeprrafopredeter"/>
    <w:link w:val="04-Email"/>
    <w:rsid w:val="0024684E"/>
    <w:rPr>
      <w:rFonts w:ascii="Arial" w:hAnsi="Arial"/>
      <w:color w:val="C00000"/>
      <w:sz w:val="24"/>
    </w:rPr>
  </w:style>
  <w:style w:type="paragraph" w:customStyle="1" w:styleId="06-ORCID-Recepcion-DOI-Licencia">
    <w:name w:val="06-ORCID-Recepcion-DOI-Licencia"/>
    <w:basedOn w:val="Normal"/>
    <w:link w:val="06-ORCID-Recepcion-DOI-LicenciaCar"/>
    <w:qFormat/>
    <w:rsid w:val="0024684E"/>
    <w:pPr>
      <w:spacing w:after="120"/>
      <w:jc w:val="left"/>
    </w:pPr>
    <w:rPr>
      <w:rFonts w:ascii="Arial" w:hAnsi="Arial"/>
      <w:sz w:val="16"/>
      <w:lang w:val="es-MX"/>
    </w:rPr>
  </w:style>
  <w:style w:type="character" w:customStyle="1" w:styleId="05-ProcedenciaCar">
    <w:name w:val="05-Procedencia Car"/>
    <w:basedOn w:val="Fuentedeprrafopredeter"/>
    <w:link w:val="05-Procedencia"/>
    <w:rsid w:val="0024684E"/>
    <w:rPr>
      <w:rFonts w:ascii="Arial" w:hAnsi="Arial"/>
      <w:caps/>
      <w:color w:val="595959" w:themeColor="text1" w:themeTint="A6"/>
      <w:sz w:val="24"/>
      <w:lang w:val="es-MX"/>
    </w:rPr>
  </w:style>
  <w:style w:type="table" w:styleId="Tablaconcuadrcula">
    <w:name w:val="Table Grid"/>
    <w:basedOn w:val="Tablanormal"/>
    <w:uiPriority w:val="59"/>
    <w:rsid w:val="00F21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6-ORCID-Recepcion-DOI-LicenciaCar">
    <w:name w:val="06-ORCID-Recepcion-DOI-Licencia Car"/>
    <w:basedOn w:val="Fuentedeprrafopredeter"/>
    <w:link w:val="06-ORCID-Recepcion-DOI-Licencia"/>
    <w:rsid w:val="0024684E"/>
    <w:rPr>
      <w:rFonts w:ascii="Arial" w:hAnsi="Arial"/>
      <w:sz w:val="16"/>
      <w:lang w:val="es-MX"/>
    </w:rPr>
  </w:style>
  <w:style w:type="paragraph" w:customStyle="1" w:styleId="07-TtuloResumenyPalabraClavetodoslosidiomas">
    <w:name w:val="07-Título Resumen y Palabra Clave (todos los idiomas)"/>
    <w:basedOn w:val="Normal"/>
    <w:next w:val="08-ResumenyPalabrasClavestodoslosidiomas"/>
    <w:link w:val="07-TtuloResumenyPalabraClavetodoslosidiomasCar"/>
    <w:qFormat/>
    <w:rsid w:val="0024684E"/>
    <w:pPr>
      <w:ind w:left="708"/>
      <w:jc w:val="left"/>
    </w:pPr>
    <w:rPr>
      <w:rFonts w:ascii="Arial" w:hAnsi="Arial"/>
      <w:color w:val="808080" w:themeColor="background1" w:themeShade="80"/>
      <w:sz w:val="24"/>
    </w:rPr>
  </w:style>
  <w:style w:type="paragraph" w:customStyle="1" w:styleId="08-ResumenyPalabrasClavestodoslosidiomas">
    <w:name w:val="08-Resumen y Palabras Claves (todos los idiomas)"/>
    <w:basedOn w:val="Normal"/>
    <w:link w:val="08-ResumenyPalabrasClavestodoslosidiomasCar"/>
    <w:qFormat/>
    <w:rsid w:val="0024684E"/>
    <w:pPr>
      <w:ind w:left="708"/>
    </w:pPr>
    <w:rPr>
      <w:rFonts w:ascii="Georgia" w:hAnsi="Georgia"/>
      <w:sz w:val="18"/>
    </w:rPr>
  </w:style>
  <w:style w:type="character" w:customStyle="1" w:styleId="07-TtuloResumenyPalabraClavetodoslosidiomasCar">
    <w:name w:val="07-Título Resumen y Palabra Clave (todos los idiomas) Car"/>
    <w:basedOn w:val="Fuentedeprrafopredeter"/>
    <w:link w:val="07-TtuloResumenyPalabraClavetodoslosidiomas"/>
    <w:rsid w:val="0024684E"/>
    <w:rPr>
      <w:rFonts w:ascii="Arial" w:hAnsi="Arial"/>
      <w:color w:val="808080" w:themeColor="background1" w:themeShade="80"/>
      <w:sz w:val="24"/>
    </w:rPr>
  </w:style>
  <w:style w:type="character" w:customStyle="1" w:styleId="08-ResumenyPalabrasClavestodoslosidiomasCar">
    <w:name w:val="08-Resumen y Palabras Claves (todos los idiomas) Car"/>
    <w:basedOn w:val="Fuentedeprrafopredeter"/>
    <w:link w:val="08-ResumenyPalabrasClavestodoslosidiomas"/>
    <w:rsid w:val="0024684E"/>
    <w:rPr>
      <w:rFonts w:ascii="Georgia" w:hAnsi="Georgia"/>
      <w:sz w:val="18"/>
    </w:rPr>
  </w:style>
  <w:style w:type="paragraph" w:customStyle="1" w:styleId="10-EpgrafesArtculo">
    <w:name w:val="10-Epígrafes Artículo"/>
    <w:basedOn w:val="Normal"/>
    <w:next w:val="11-Cuerpoartculo"/>
    <w:link w:val="10-EpgrafesArtculoCar"/>
    <w:qFormat/>
    <w:rsid w:val="00B87679"/>
    <w:pPr>
      <w:jc w:val="left"/>
    </w:pPr>
    <w:rPr>
      <w:rFonts w:ascii="Arial" w:hAnsi="Arial"/>
      <w:b/>
      <w:sz w:val="30"/>
      <w:lang w:val="en-GB"/>
    </w:rPr>
  </w:style>
  <w:style w:type="paragraph" w:customStyle="1" w:styleId="11-Cuerpoartculo">
    <w:name w:val="11-Cuerpo artículo"/>
    <w:basedOn w:val="Normal"/>
    <w:link w:val="11-CuerpoartculoCar"/>
    <w:qFormat/>
    <w:rsid w:val="0013549E"/>
    <w:rPr>
      <w:rFonts w:ascii="Georgia" w:hAnsi="Georgia"/>
    </w:rPr>
  </w:style>
  <w:style w:type="character" w:customStyle="1" w:styleId="10-EpgrafesArtculoCar">
    <w:name w:val="10-Epígrafes Artículo Car"/>
    <w:basedOn w:val="Fuentedeprrafopredeter"/>
    <w:link w:val="10-EpgrafesArtculo"/>
    <w:rsid w:val="00B87679"/>
    <w:rPr>
      <w:rFonts w:ascii="Arial" w:hAnsi="Arial"/>
      <w:b/>
      <w:sz w:val="30"/>
      <w:lang w:val="en-GB"/>
    </w:rPr>
  </w:style>
  <w:style w:type="paragraph" w:customStyle="1" w:styleId="12-SubepgrafesArtculo">
    <w:name w:val="12-Subepígrafes Artículo"/>
    <w:basedOn w:val="10-EpgrafesArtculo"/>
    <w:next w:val="11-Cuerpoartculo"/>
    <w:link w:val="12-SubepgrafesArtculoCar"/>
    <w:qFormat/>
    <w:rsid w:val="00B74E72"/>
    <w:rPr>
      <w:sz w:val="26"/>
    </w:rPr>
  </w:style>
  <w:style w:type="character" w:customStyle="1" w:styleId="11-CuerpoartculoCar">
    <w:name w:val="11-Cuerpo artículo Car"/>
    <w:basedOn w:val="Fuentedeprrafopredeter"/>
    <w:link w:val="11-Cuerpoartculo"/>
    <w:rsid w:val="0013549E"/>
    <w:rPr>
      <w:rFonts w:ascii="Georgia" w:hAnsi="Georgia"/>
    </w:rPr>
  </w:style>
  <w:style w:type="character" w:customStyle="1" w:styleId="12-SubepgrafesArtculoCar">
    <w:name w:val="12-Subepígrafes Artículo Car"/>
    <w:basedOn w:val="10-EpgrafesArtculoCar"/>
    <w:link w:val="12-SubepgrafesArtculo"/>
    <w:rsid w:val="00B74E72"/>
    <w:rPr>
      <w:rFonts w:ascii="Arial" w:hAnsi="Arial"/>
      <w:b/>
      <w:sz w:val="26"/>
      <w:lang w:val="en-GB"/>
    </w:rPr>
  </w:style>
  <w:style w:type="paragraph" w:styleId="Sinespaciado">
    <w:name w:val="No Spacing"/>
    <w:uiPriority w:val="1"/>
    <w:rsid w:val="00BC2EB5"/>
    <w:pPr>
      <w:spacing w:after="0" w:line="240" w:lineRule="auto"/>
      <w:jc w:val="center"/>
    </w:pPr>
  </w:style>
  <w:style w:type="paragraph" w:customStyle="1" w:styleId="10-Cmocitaresteartculo">
    <w:name w:val="10-Cómo citar este artículo"/>
    <w:basedOn w:val="Normal"/>
    <w:link w:val="10-CmocitaresteartculoCar"/>
    <w:qFormat/>
    <w:rsid w:val="007E496C"/>
    <w:rPr>
      <w:rFonts w:ascii="Arial" w:hAnsi="Arial"/>
      <w:sz w:val="16"/>
    </w:rPr>
  </w:style>
  <w:style w:type="paragraph" w:customStyle="1" w:styleId="13-Cita40palabras">
    <w:name w:val="13-Cita+40 palabras"/>
    <w:basedOn w:val="11-Cuerpoartculo"/>
    <w:link w:val="13-Cita40palabrasCar"/>
    <w:qFormat/>
    <w:rsid w:val="00733A87"/>
    <w:pPr>
      <w:ind w:left="708"/>
    </w:pPr>
    <w:rPr>
      <w:sz w:val="20"/>
    </w:rPr>
  </w:style>
  <w:style w:type="character" w:customStyle="1" w:styleId="10-CmocitaresteartculoCar">
    <w:name w:val="10-Cómo citar este artículo Car"/>
    <w:basedOn w:val="Fuentedeprrafopredeter"/>
    <w:link w:val="10-Cmocitaresteartculo"/>
    <w:rsid w:val="007E496C"/>
    <w:rPr>
      <w:rFonts w:ascii="Arial" w:hAnsi="Arial"/>
      <w:sz w:val="16"/>
    </w:rPr>
  </w:style>
  <w:style w:type="character" w:styleId="Refdenotaalpie">
    <w:name w:val="footnote reference"/>
    <w:basedOn w:val="Fuentedeprrafopredeter"/>
    <w:uiPriority w:val="99"/>
    <w:semiHidden/>
    <w:unhideWhenUsed/>
    <w:rsid w:val="003E4C6D"/>
    <w:rPr>
      <w:vertAlign w:val="superscript"/>
    </w:rPr>
  </w:style>
  <w:style w:type="character" w:customStyle="1" w:styleId="13-Cita40palabrasCar">
    <w:name w:val="13-Cita+40 palabras Car"/>
    <w:basedOn w:val="11-CuerpoartculoCar"/>
    <w:link w:val="13-Cita40palabras"/>
    <w:rsid w:val="00733A87"/>
    <w:rPr>
      <w:rFonts w:ascii="Georgia" w:hAnsi="Georgia"/>
      <w:sz w:val="20"/>
    </w:rPr>
  </w:style>
  <w:style w:type="paragraph" w:customStyle="1" w:styleId="14-Notaapie">
    <w:name w:val="14-Nota a pie"/>
    <w:basedOn w:val="Textonotapie"/>
    <w:link w:val="14-NotaapieCar"/>
    <w:qFormat/>
    <w:rsid w:val="00276383"/>
    <w:rPr>
      <w:rFonts w:ascii="Georgia" w:hAnsi="Georgia"/>
      <w:sz w:val="18"/>
    </w:rPr>
  </w:style>
  <w:style w:type="character" w:customStyle="1" w:styleId="14-NotaapieCar">
    <w:name w:val="14-Nota a pie Car"/>
    <w:basedOn w:val="TextonotapieCar"/>
    <w:link w:val="14-Notaapie"/>
    <w:rsid w:val="00276383"/>
    <w:rPr>
      <w:rFonts w:ascii="Georgia" w:hAnsi="Georgia"/>
      <w:sz w:val="18"/>
      <w:szCs w:val="20"/>
      <w:lang w:val="en-US"/>
    </w:rPr>
  </w:style>
  <w:style w:type="paragraph" w:styleId="Textodeglobo">
    <w:name w:val="Balloon Text"/>
    <w:basedOn w:val="Normal"/>
    <w:link w:val="TextodegloboCar"/>
    <w:uiPriority w:val="99"/>
    <w:semiHidden/>
    <w:unhideWhenUsed/>
    <w:rsid w:val="00682194"/>
    <w:pPr>
      <w:spacing w:after="0" w:line="240" w:lineRule="auto"/>
    </w:pPr>
    <w:rPr>
      <w:rFonts w:ascii="Segoe UI" w:hAnsi="Segoe UI" w:cs="Segoe UI"/>
      <w:sz w:val="18"/>
      <w:szCs w:val="18"/>
      <w:lang w:val="en-US"/>
    </w:rPr>
  </w:style>
  <w:style w:type="character" w:customStyle="1" w:styleId="TextodegloboCar">
    <w:name w:val="Texto de globo Car"/>
    <w:basedOn w:val="Fuentedeprrafopredeter"/>
    <w:link w:val="Textodeglobo"/>
    <w:uiPriority w:val="99"/>
    <w:semiHidden/>
    <w:rsid w:val="00682194"/>
    <w:rPr>
      <w:rFonts w:ascii="Segoe UI" w:hAnsi="Segoe UI" w:cs="Segoe UI"/>
      <w:sz w:val="18"/>
      <w:szCs w:val="18"/>
      <w:lang w:val="en-US"/>
    </w:rPr>
  </w:style>
  <w:style w:type="paragraph" w:customStyle="1" w:styleId="15-Piedefigura">
    <w:name w:val="15-Pie de figura"/>
    <w:basedOn w:val="Normal"/>
    <w:link w:val="15-PiedefiguraCar"/>
    <w:qFormat/>
    <w:rsid w:val="00383857"/>
    <w:rPr>
      <w:rFonts w:ascii="Georgia" w:hAnsi="Georgia"/>
      <w:sz w:val="18"/>
    </w:rPr>
  </w:style>
  <w:style w:type="paragraph" w:customStyle="1" w:styleId="16-InfoN">
    <w:name w:val="16-Info Nº"/>
    <w:basedOn w:val="Normal"/>
    <w:link w:val="16-InfoNCar"/>
    <w:qFormat/>
    <w:rsid w:val="00BC2EB5"/>
    <w:pPr>
      <w:tabs>
        <w:tab w:val="center" w:pos="4252"/>
        <w:tab w:val="right" w:pos="8504"/>
      </w:tabs>
      <w:spacing w:after="0" w:line="240" w:lineRule="auto"/>
      <w:jc w:val="right"/>
    </w:pPr>
    <w:rPr>
      <w:rFonts w:ascii="Arial" w:hAnsi="Arial"/>
      <w:color w:val="7F7F7F" w:themeColor="text1" w:themeTint="80"/>
      <w:sz w:val="14"/>
    </w:rPr>
  </w:style>
  <w:style w:type="character" w:customStyle="1" w:styleId="15-PiedefiguraCar">
    <w:name w:val="15-Pie de figura Car"/>
    <w:basedOn w:val="Fuentedeprrafopredeter"/>
    <w:link w:val="15-Piedefigura"/>
    <w:rsid w:val="00383857"/>
    <w:rPr>
      <w:rFonts w:ascii="Georgia" w:hAnsi="Georgia"/>
      <w:sz w:val="18"/>
    </w:rPr>
  </w:style>
  <w:style w:type="character" w:customStyle="1" w:styleId="16-InfoNCar">
    <w:name w:val="16-Info Nº Car"/>
    <w:basedOn w:val="Fuentedeprrafopredeter"/>
    <w:link w:val="16-InfoN"/>
    <w:rsid w:val="00BC2EB5"/>
    <w:rPr>
      <w:rFonts w:ascii="Arial" w:hAnsi="Arial"/>
      <w:color w:val="7F7F7F" w:themeColor="text1" w:themeTint="80"/>
      <w:sz w:val="14"/>
    </w:rPr>
  </w:style>
  <w:style w:type="paragraph" w:customStyle="1" w:styleId="17-NPgina">
    <w:name w:val="17-Nº Página"/>
    <w:basedOn w:val="Normal"/>
    <w:link w:val="17-NPginaCar"/>
    <w:qFormat/>
    <w:rsid w:val="00502483"/>
    <w:rPr>
      <w:rFonts w:ascii="Times New Roman" w:hAnsi="Times New Roman"/>
      <w:color w:val="808080" w:themeColor="background1" w:themeShade="80"/>
      <w:sz w:val="44"/>
    </w:rPr>
  </w:style>
  <w:style w:type="character" w:customStyle="1" w:styleId="17-NPginaCar">
    <w:name w:val="17-Nº Página Car"/>
    <w:basedOn w:val="Fuentedeprrafopredeter"/>
    <w:link w:val="17-NPgina"/>
    <w:rsid w:val="00502483"/>
    <w:rPr>
      <w:rFonts w:ascii="Times New Roman" w:hAnsi="Times New Roman"/>
      <w:color w:val="808080" w:themeColor="background1" w:themeShade="80"/>
      <w:sz w:val="44"/>
    </w:rPr>
  </w:style>
  <w:style w:type="paragraph" w:customStyle="1" w:styleId="19-Separadortrespuntos">
    <w:name w:val="19-Separador tres puntos"/>
    <w:basedOn w:val="Normal"/>
    <w:link w:val="19-SeparadortrespuntosCar"/>
    <w:qFormat/>
    <w:rsid w:val="0029306A"/>
    <w:pPr>
      <w:jc w:val="center"/>
    </w:pPr>
    <w:rPr>
      <w:rFonts w:ascii="Times New Roman" w:hAnsi="Times New Roman" w:cs="Times New Roman"/>
      <w:color w:val="BFBFBF" w:themeColor="background1" w:themeShade="BF"/>
      <w:sz w:val="36"/>
      <w:szCs w:val="36"/>
    </w:rPr>
  </w:style>
  <w:style w:type="paragraph" w:styleId="Encabezado">
    <w:name w:val="header"/>
    <w:basedOn w:val="Normal"/>
    <w:link w:val="EncabezadoCar"/>
    <w:uiPriority w:val="99"/>
    <w:unhideWhenUsed/>
    <w:rsid w:val="00610723"/>
    <w:pPr>
      <w:tabs>
        <w:tab w:val="center" w:pos="4252"/>
        <w:tab w:val="right" w:pos="8504"/>
      </w:tabs>
      <w:spacing w:after="0" w:line="240" w:lineRule="auto"/>
    </w:pPr>
  </w:style>
  <w:style w:type="character" w:customStyle="1" w:styleId="19-SeparadortrespuntosCar">
    <w:name w:val="19-Separador tres puntos Car"/>
    <w:basedOn w:val="Fuentedeprrafopredeter"/>
    <w:link w:val="19-Separadortrespuntos"/>
    <w:rsid w:val="0029306A"/>
    <w:rPr>
      <w:rFonts w:ascii="Times New Roman" w:hAnsi="Times New Roman" w:cs="Times New Roman"/>
      <w:color w:val="BFBFBF" w:themeColor="background1" w:themeShade="BF"/>
      <w:sz w:val="36"/>
      <w:szCs w:val="36"/>
    </w:rPr>
  </w:style>
  <w:style w:type="character" w:customStyle="1" w:styleId="EncabezadoCar">
    <w:name w:val="Encabezado Car"/>
    <w:basedOn w:val="Fuentedeprrafopredeter"/>
    <w:link w:val="Encabezado"/>
    <w:uiPriority w:val="99"/>
    <w:rsid w:val="00610723"/>
  </w:style>
  <w:style w:type="paragraph" w:styleId="Piedepgina">
    <w:name w:val="footer"/>
    <w:basedOn w:val="Normal"/>
    <w:link w:val="PiedepginaCar"/>
    <w:uiPriority w:val="99"/>
    <w:unhideWhenUsed/>
    <w:rsid w:val="006107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0723"/>
  </w:style>
  <w:style w:type="paragraph" w:customStyle="1" w:styleId="20-Referencias">
    <w:name w:val="20-Referencias"/>
    <w:basedOn w:val="11-Cuerpoartculo"/>
    <w:link w:val="20-ReferenciasCar"/>
    <w:autoRedefine/>
    <w:rsid w:val="00D61228"/>
    <w:pPr>
      <w:ind w:left="708"/>
      <w:jc w:val="left"/>
    </w:pPr>
    <w:rPr>
      <w:sz w:val="20"/>
    </w:rPr>
  </w:style>
  <w:style w:type="character" w:customStyle="1" w:styleId="20-ReferenciasCar">
    <w:name w:val="20-Referencias Car"/>
    <w:basedOn w:val="11-CuerpoartculoCar"/>
    <w:link w:val="20-Referencias"/>
    <w:rsid w:val="00D61228"/>
    <w:rPr>
      <w:rFonts w:ascii="Georgia" w:hAnsi="Georgia"/>
      <w:sz w:val="20"/>
    </w:rPr>
  </w:style>
  <w:style w:type="paragraph" w:customStyle="1" w:styleId="15-TituloTablaPiedefigura">
    <w:name w:val="15-Titulo Tabla/Pie de figura"/>
    <w:basedOn w:val="Normal"/>
    <w:link w:val="15-TituloTablaPiedefiguraCar"/>
    <w:qFormat/>
    <w:rsid w:val="00764A68"/>
    <w:rPr>
      <w:rFonts w:ascii="Georgia" w:hAnsi="Georgia"/>
      <w:sz w:val="18"/>
    </w:rPr>
  </w:style>
  <w:style w:type="character" w:customStyle="1" w:styleId="15-TituloTablaPiedefiguraCar">
    <w:name w:val="15-Titulo Tabla/Pie de figura Car"/>
    <w:basedOn w:val="Fuentedeprrafopredeter"/>
    <w:link w:val="15-TituloTablaPiedefigura"/>
    <w:rsid w:val="00764A68"/>
    <w:rPr>
      <w:rFonts w:ascii="Georgia" w:hAnsi="Georgia"/>
      <w:sz w:val="18"/>
    </w:rPr>
  </w:style>
  <w:style w:type="paragraph" w:customStyle="1" w:styleId="21-Contenidodetabla">
    <w:name w:val="21-Contenido de tabla"/>
    <w:basedOn w:val="11-Cuerpoartculo"/>
    <w:rsid w:val="00764A68"/>
    <w:pPr>
      <w:spacing w:after="0" w:line="240" w:lineRule="auto"/>
      <w:jc w:val="left"/>
    </w:pPr>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x.doi.org/10.12795/Communiars.TO%20BE%20COMPLETED%20BY%20THE%20PUBLISHER%2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x.doi.org/10.12795/Communiars.2021.i05.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astyle.apa.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33B07-0A46-4471-99E8-3D3DB9FA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1965</Words>
  <Characters>10809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14</cp:revision>
  <cp:lastPrinted>2022-12-16T12:47:00Z</cp:lastPrinted>
  <dcterms:created xsi:type="dcterms:W3CDTF">2022-12-21T09:31:00Z</dcterms:created>
  <dcterms:modified xsi:type="dcterms:W3CDTF">2022-12-21T10:36:00Z</dcterms:modified>
</cp:coreProperties>
</file>